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0D93A" w14:textId="2EAD08A3" w:rsidR="00B6247D" w:rsidRPr="00F40228" w:rsidRDefault="00B54362" w:rsidP="00514BDA">
      <w:pPr>
        <w:adjustRightInd w:val="0"/>
        <w:spacing w:after="0" w:line="240" w:lineRule="auto"/>
        <w:ind w:left="0" w:right="0" w:firstLine="0"/>
        <w:jc w:val="center"/>
        <w:rPr>
          <w:rFonts w:eastAsia="Times"/>
          <w:color w:val="auto"/>
          <w:sz w:val="18"/>
          <w:szCs w:val="18"/>
        </w:rPr>
      </w:pPr>
      <w:r w:rsidRPr="00F40228">
        <w:rPr>
          <w:rFonts w:eastAsia="Times"/>
          <w:noProof/>
          <w:color w:val="auto"/>
          <w:sz w:val="18"/>
          <w:szCs w:val="18"/>
        </w:rPr>
        <w:drawing>
          <wp:anchor distT="0" distB="0" distL="114300" distR="114300" simplePos="0" relativeHeight="251660288" behindDoc="1" locked="0" layoutInCell="1" allowOverlap="1" wp14:anchorId="26EA9AF8" wp14:editId="55D47B3B">
            <wp:simplePos x="0" y="0"/>
            <wp:positionH relativeFrom="column">
              <wp:posOffset>5482480</wp:posOffset>
            </wp:positionH>
            <wp:positionV relativeFrom="paragraph">
              <wp:posOffset>635193</wp:posOffset>
            </wp:positionV>
            <wp:extent cx="908685" cy="908685"/>
            <wp:effectExtent l="0" t="0" r="5715" b="5715"/>
            <wp:wrapThrough wrapText="bothSides">
              <wp:wrapPolygon edited="0">
                <wp:start x="0" y="0"/>
                <wp:lineTo x="0" y="21283"/>
                <wp:lineTo x="21283" y="21283"/>
                <wp:lineTo x="21283" y="0"/>
                <wp:lineTo x="0" y="0"/>
              </wp:wrapPolygon>
            </wp:wrapThrough>
            <wp:docPr id="516607103" name="Immagine 2" descr="Immagine che contiene logo, test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607103" name="Immagine 2" descr="Immagine che contiene logo, testo&#10;&#10;Il contenuto generato dall'IA potrebbe non essere corrett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08685" cy="908685"/>
                    </a:xfrm>
                    <a:prstGeom prst="rect">
                      <a:avLst/>
                    </a:prstGeom>
                    <a:noFill/>
                    <a:ln>
                      <a:noFill/>
                    </a:ln>
                  </pic:spPr>
                </pic:pic>
              </a:graphicData>
            </a:graphic>
            <wp14:sizeRelH relativeFrom="page">
              <wp14:pctWidth>0</wp14:pctWidth>
            </wp14:sizeRelH>
            <wp14:sizeRelV relativeFrom="page">
              <wp14:pctHeight>0</wp14:pctHeight>
            </wp14:sizeRelV>
          </wp:anchor>
        </w:drawing>
      </w:r>
      <w:r w:rsidR="00B6247D" w:rsidRPr="00F40228">
        <w:rPr>
          <w:noProof/>
          <w:sz w:val="18"/>
          <w:szCs w:val="18"/>
        </w:rPr>
        <w:drawing>
          <wp:anchor distT="0" distB="0" distL="114300" distR="114300" simplePos="0" relativeHeight="251662336" behindDoc="1" locked="0" layoutInCell="1" allowOverlap="1" wp14:anchorId="4E940D2B" wp14:editId="708EEA62">
            <wp:simplePos x="0" y="0"/>
            <wp:positionH relativeFrom="margin">
              <wp:align>center</wp:align>
            </wp:positionH>
            <wp:positionV relativeFrom="paragraph">
              <wp:posOffset>0</wp:posOffset>
            </wp:positionV>
            <wp:extent cx="6570980" cy="675005"/>
            <wp:effectExtent l="0" t="0" r="0" b="0"/>
            <wp:wrapTight wrapText="bothSides">
              <wp:wrapPolygon edited="0">
                <wp:start x="689" y="1829"/>
                <wp:lineTo x="564" y="10973"/>
                <wp:lineTo x="564" y="18897"/>
                <wp:lineTo x="18473" y="18897"/>
                <wp:lineTo x="20915" y="14021"/>
                <wp:lineTo x="21041" y="4877"/>
                <wp:lineTo x="18786" y="3048"/>
                <wp:lineTo x="8579" y="1829"/>
                <wp:lineTo x="689" y="1829"/>
              </wp:wrapPolygon>
            </wp:wrapTight>
            <wp:docPr id="1824763717"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763717" name="Immagine 3"/>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70980" cy="675005"/>
                    </a:xfrm>
                    <a:prstGeom prst="rect">
                      <a:avLst/>
                    </a:prstGeom>
                    <a:noFill/>
                    <a:ln>
                      <a:noFill/>
                    </a:ln>
                  </pic:spPr>
                </pic:pic>
              </a:graphicData>
            </a:graphic>
          </wp:anchor>
        </w:drawing>
      </w:r>
    </w:p>
    <w:p w14:paraId="0F5B22F4" w14:textId="2D8050EB" w:rsidR="00514BDA" w:rsidRPr="00F40228" w:rsidRDefault="00514BDA" w:rsidP="00514BDA">
      <w:pPr>
        <w:adjustRightInd w:val="0"/>
        <w:spacing w:after="0" w:line="240" w:lineRule="auto"/>
        <w:ind w:left="0" w:right="0" w:firstLine="0"/>
        <w:jc w:val="center"/>
        <w:rPr>
          <w:rFonts w:eastAsia="Times"/>
          <w:color w:val="auto"/>
          <w:sz w:val="18"/>
          <w:szCs w:val="18"/>
        </w:rPr>
      </w:pPr>
    </w:p>
    <w:p w14:paraId="3658AA98" w14:textId="3238E8FB" w:rsidR="00514BDA" w:rsidRPr="00F40228" w:rsidRDefault="00514BDA" w:rsidP="00514BDA">
      <w:pPr>
        <w:adjustRightInd w:val="0"/>
        <w:spacing w:after="0" w:line="240" w:lineRule="auto"/>
        <w:ind w:left="1440" w:right="0" w:firstLine="0"/>
        <w:jc w:val="center"/>
        <w:rPr>
          <w:rFonts w:eastAsia="Times"/>
          <w:b/>
          <w:bCs/>
          <w:color w:val="auto"/>
          <w:sz w:val="18"/>
          <w:szCs w:val="18"/>
        </w:rPr>
      </w:pPr>
      <w:r w:rsidRPr="00F40228">
        <w:rPr>
          <w:rFonts w:eastAsia="Times"/>
          <w:noProof/>
          <w:color w:val="auto"/>
          <w:sz w:val="18"/>
          <w:szCs w:val="18"/>
        </w:rPr>
        <w:drawing>
          <wp:anchor distT="0" distB="0" distL="114300" distR="114300" simplePos="0" relativeHeight="251659264" behindDoc="0" locked="0" layoutInCell="1" allowOverlap="0" wp14:anchorId="1147ECFB" wp14:editId="081BEBFC">
            <wp:simplePos x="0" y="0"/>
            <wp:positionH relativeFrom="margin">
              <wp:posOffset>83820</wp:posOffset>
            </wp:positionH>
            <wp:positionV relativeFrom="paragraph">
              <wp:posOffset>20955</wp:posOffset>
            </wp:positionV>
            <wp:extent cx="673735" cy="659765"/>
            <wp:effectExtent l="0" t="0" r="0" b="6985"/>
            <wp:wrapNone/>
            <wp:docPr id="302463929" name="Immagine 1"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4" descr="image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3735" cy="6597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40228">
        <w:rPr>
          <w:rFonts w:eastAsia="Times"/>
          <w:b/>
          <w:bCs/>
          <w:color w:val="auto"/>
          <w:sz w:val="18"/>
          <w:szCs w:val="18"/>
        </w:rPr>
        <w:t>Istituto Comprensivo “Balzico-Giovanni XXIII”</w:t>
      </w:r>
    </w:p>
    <w:p w14:paraId="0295510B" w14:textId="77777777" w:rsidR="00514BDA" w:rsidRPr="00F40228" w:rsidRDefault="00514BDA" w:rsidP="00514BDA">
      <w:pPr>
        <w:tabs>
          <w:tab w:val="center" w:pos="4819"/>
          <w:tab w:val="right" w:pos="9638"/>
        </w:tabs>
        <w:adjustRightInd w:val="0"/>
        <w:spacing w:after="0" w:line="240" w:lineRule="auto"/>
        <w:ind w:left="1440" w:right="0" w:firstLine="0"/>
        <w:jc w:val="center"/>
        <w:rPr>
          <w:rFonts w:eastAsia="Times"/>
          <w:bCs/>
          <w:color w:val="auto"/>
          <w:sz w:val="18"/>
          <w:szCs w:val="18"/>
        </w:rPr>
      </w:pPr>
      <w:r w:rsidRPr="00F40228">
        <w:rPr>
          <w:rFonts w:eastAsia="Times"/>
          <w:bCs/>
          <w:color w:val="auto"/>
          <w:sz w:val="18"/>
          <w:szCs w:val="18"/>
        </w:rPr>
        <w:t>Viale G. Marconi n° 38 - 84013 Cava de' Tirreni (SA) - Tel. 089/2966890</w:t>
      </w:r>
    </w:p>
    <w:p w14:paraId="3552B743" w14:textId="77777777" w:rsidR="00514BDA" w:rsidRPr="00F40228" w:rsidRDefault="00514BDA" w:rsidP="00514BDA">
      <w:pPr>
        <w:tabs>
          <w:tab w:val="center" w:pos="4819"/>
          <w:tab w:val="right" w:pos="9638"/>
        </w:tabs>
        <w:adjustRightInd w:val="0"/>
        <w:spacing w:after="0" w:line="240" w:lineRule="auto"/>
        <w:ind w:left="1440" w:right="0" w:firstLine="0"/>
        <w:jc w:val="center"/>
        <w:rPr>
          <w:rFonts w:eastAsia="Times"/>
          <w:bCs/>
          <w:color w:val="auto"/>
          <w:sz w:val="18"/>
          <w:szCs w:val="18"/>
        </w:rPr>
      </w:pPr>
      <w:r w:rsidRPr="00F40228">
        <w:rPr>
          <w:rFonts w:eastAsia="Times"/>
          <w:bCs/>
          <w:color w:val="auto"/>
          <w:sz w:val="18"/>
          <w:szCs w:val="18"/>
        </w:rPr>
        <w:t xml:space="preserve">e-mail: </w:t>
      </w:r>
      <w:hyperlink r:id="rId10" w:history="1">
        <w:r w:rsidRPr="00F40228">
          <w:rPr>
            <w:rFonts w:eastAsia="Times"/>
            <w:bCs/>
            <w:color w:val="0000FF"/>
            <w:sz w:val="18"/>
            <w:szCs w:val="18"/>
            <w:u w:val="single"/>
          </w:rPr>
          <w:t>saic8bz003@istruzione.it</w:t>
        </w:r>
      </w:hyperlink>
      <w:r w:rsidRPr="00F40228">
        <w:rPr>
          <w:rFonts w:eastAsia="Times"/>
          <w:bCs/>
          <w:color w:val="auto"/>
          <w:sz w:val="18"/>
          <w:szCs w:val="18"/>
        </w:rPr>
        <w:t xml:space="preserve"> - pec: </w:t>
      </w:r>
      <w:hyperlink r:id="rId11" w:history="1">
        <w:r w:rsidRPr="00F40228">
          <w:rPr>
            <w:rFonts w:eastAsia="Times"/>
            <w:bCs/>
            <w:color w:val="0000FF"/>
            <w:sz w:val="18"/>
            <w:szCs w:val="18"/>
            <w:u w:val="single"/>
          </w:rPr>
          <w:t>saic8bz003@pec.istruzione.it</w:t>
        </w:r>
      </w:hyperlink>
      <w:r w:rsidRPr="00F40228">
        <w:rPr>
          <w:rFonts w:eastAsia="Times"/>
          <w:bCs/>
          <w:color w:val="auto"/>
          <w:sz w:val="18"/>
          <w:szCs w:val="18"/>
        </w:rPr>
        <w:t xml:space="preserve"> </w:t>
      </w:r>
    </w:p>
    <w:p w14:paraId="414D5BE2" w14:textId="77777777" w:rsidR="00514BDA" w:rsidRPr="00F40228" w:rsidRDefault="00514BDA" w:rsidP="00514BDA">
      <w:pPr>
        <w:adjustRightInd w:val="0"/>
        <w:spacing w:after="0" w:line="240" w:lineRule="auto"/>
        <w:ind w:left="1440" w:right="0" w:firstLine="0"/>
        <w:jc w:val="center"/>
        <w:rPr>
          <w:rFonts w:eastAsia="Times"/>
          <w:bCs/>
          <w:color w:val="0000FF"/>
          <w:sz w:val="18"/>
          <w:szCs w:val="18"/>
          <w:u w:val="single"/>
          <w:lang w:val="en-GB"/>
        </w:rPr>
      </w:pPr>
      <w:proofErr w:type="spellStart"/>
      <w:r w:rsidRPr="00F40228">
        <w:rPr>
          <w:rFonts w:eastAsia="Times"/>
          <w:bCs/>
          <w:color w:val="auto"/>
          <w:sz w:val="18"/>
          <w:szCs w:val="18"/>
          <w:lang w:val="en-GB"/>
        </w:rPr>
        <w:t>sito</w:t>
      </w:r>
      <w:proofErr w:type="spellEnd"/>
      <w:r w:rsidRPr="00F40228">
        <w:rPr>
          <w:rFonts w:eastAsia="Times"/>
          <w:bCs/>
          <w:color w:val="auto"/>
          <w:sz w:val="18"/>
          <w:szCs w:val="18"/>
          <w:lang w:val="en-GB"/>
        </w:rPr>
        <w:t xml:space="preserve"> web: </w:t>
      </w:r>
      <w:hyperlink r:id="rId12" w:history="1">
        <w:r w:rsidRPr="00F40228">
          <w:rPr>
            <w:rFonts w:eastAsia="Times"/>
            <w:bCs/>
            <w:color w:val="0000FF"/>
            <w:sz w:val="18"/>
            <w:szCs w:val="18"/>
            <w:u w:val="single"/>
            <w:lang w:val="en-GB"/>
          </w:rPr>
          <w:t>https://www.icscuolabalzico.edu.it</w:t>
        </w:r>
      </w:hyperlink>
    </w:p>
    <w:p w14:paraId="4FCAD613" w14:textId="77777777" w:rsidR="00514BDA" w:rsidRPr="00F40228" w:rsidRDefault="00514BDA" w:rsidP="00514BDA">
      <w:pPr>
        <w:adjustRightInd w:val="0"/>
        <w:spacing w:after="0" w:line="240" w:lineRule="auto"/>
        <w:ind w:left="1440" w:right="0" w:firstLine="0"/>
        <w:jc w:val="center"/>
        <w:rPr>
          <w:rFonts w:eastAsia="Times"/>
          <w:color w:val="auto"/>
          <w:sz w:val="18"/>
          <w:szCs w:val="18"/>
        </w:rPr>
      </w:pPr>
      <w:r w:rsidRPr="00F40228">
        <w:rPr>
          <w:rFonts w:eastAsia="Times"/>
          <w:color w:val="auto"/>
          <w:sz w:val="18"/>
          <w:szCs w:val="18"/>
        </w:rPr>
        <w:t xml:space="preserve">Codice Univoco Ufficio: J5H76D C.F.: 95179010657 </w:t>
      </w:r>
    </w:p>
    <w:p w14:paraId="3383831A" w14:textId="77777777" w:rsidR="00514BDA" w:rsidRPr="00F40228" w:rsidRDefault="00514BDA" w:rsidP="00514BDA">
      <w:pPr>
        <w:adjustRightInd w:val="0"/>
        <w:spacing w:after="0" w:line="240" w:lineRule="auto"/>
        <w:ind w:left="1440" w:right="0" w:firstLine="0"/>
        <w:jc w:val="center"/>
        <w:rPr>
          <w:rFonts w:eastAsia="Times"/>
          <w:color w:val="auto"/>
          <w:sz w:val="18"/>
          <w:szCs w:val="18"/>
        </w:rPr>
      </w:pPr>
      <w:r w:rsidRPr="00F40228">
        <w:rPr>
          <w:rFonts w:eastAsia="Times"/>
          <w:color w:val="auto"/>
          <w:sz w:val="18"/>
          <w:szCs w:val="18"/>
        </w:rPr>
        <w:t>Codice meccanografico: SAIC8BZ003</w:t>
      </w:r>
    </w:p>
    <w:p w14:paraId="57493B02" w14:textId="77777777" w:rsidR="00514BDA" w:rsidRPr="00F40228" w:rsidRDefault="00514BDA" w:rsidP="00514BDA">
      <w:pPr>
        <w:adjustRightInd w:val="0"/>
        <w:spacing w:after="0" w:line="240" w:lineRule="auto"/>
        <w:ind w:left="0" w:right="0" w:firstLine="0"/>
        <w:jc w:val="center"/>
        <w:rPr>
          <w:rFonts w:eastAsia="Times"/>
          <w:color w:val="auto"/>
          <w:sz w:val="18"/>
          <w:szCs w:val="18"/>
        </w:rPr>
      </w:pPr>
    </w:p>
    <w:p w14:paraId="329EEE96" w14:textId="77777777" w:rsidR="00D11401" w:rsidRPr="00F40228" w:rsidRDefault="00D11401" w:rsidP="00D11401">
      <w:pPr>
        <w:spacing w:after="1" w:line="256" w:lineRule="auto"/>
        <w:ind w:left="0" w:right="143" w:firstLine="0"/>
        <w:jc w:val="right"/>
        <w:rPr>
          <w:sz w:val="18"/>
          <w:szCs w:val="18"/>
        </w:rPr>
      </w:pPr>
      <w:r w:rsidRPr="00F40228">
        <w:rPr>
          <w:b/>
          <w:sz w:val="18"/>
          <w:szCs w:val="18"/>
        </w:rPr>
        <w:t>ALL’ALBO PRETORIO ON-LINE</w:t>
      </w:r>
    </w:p>
    <w:p w14:paraId="1633B07C" w14:textId="77777777" w:rsidR="00D11401" w:rsidRPr="00F40228" w:rsidRDefault="00D11401" w:rsidP="00D11401">
      <w:pPr>
        <w:spacing w:after="0" w:line="264" w:lineRule="auto"/>
        <w:ind w:left="10" w:right="146"/>
        <w:jc w:val="right"/>
        <w:rPr>
          <w:b/>
          <w:sz w:val="18"/>
          <w:szCs w:val="18"/>
        </w:rPr>
      </w:pPr>
      <w:r w:rsidRPr="00F40228">
        <w:rPr>
          <w:b/>
          <w:sz w:val="18"/>
          <w:szCs w:val="18"/>
        </w:rPr>
        <w:t>SEZIONE BANDI E GARE</w:t>
      </w:r>
    </w:p>
    <w:p w14:paraId="58063D2B" w14:textId="77777777" w:rsidR="00D11401" w:rsidRPr="00F40228" w:rsidRDefault="00D11401" w:rsidP="00D11401">
      <w:pPr>
        <w:spacing w:after="0" w:line="256" w:lineRule="auto"/>
        <w:ind w:left="0" w:right="143" w:firstLine="0"/>
        <w:jc w:val="right"/>
        <w:rPr>
          <w:b/>
          <w:sz w:val="18"/>
          <w:szCs w:val="18"/>
        </w:rPr>
      </w:pPr>
      <w:r w:rsidRPr="00F40228">
        <w:rPr>
          <w:b/>
          <w:sz w:val="18"/>
          <w:szCs w:val="18"/>
        </w:rPr>
        <w:t>AL SITO WEB</w:t>
      </w:r>
    </w:p>
    <w:p w14:paraId="02657656" w14:textId="151D82C7" w:rsidR="00C056A7" w:rsidRPr="00F40228" w:rsidRDefault="00C056A7" w:rsidP="00C056A7">
      <w:pPr>
        <w:spacing w:after="0" w:line="256" w:lineRule="auto"/>
        <w:ind w:left="0" w:right="143" w:firstLine="0"/>
        <w:jc w:val="right"/>
        <w:rPr>
          <w:b/>
          <w:sz w:val="18"/>
          <w:szCs w:val="18"/>
        </w:rPr>
      </w:pPr>
      <w:r w:rsidRPr="00F40228">
        <w:rPr>
          <w:b/>
          <w:sz w:val="18"/>
          <w:szCs w:val="18"/>
        </w:rPr>
        <w:t>AGLI ATTI - FASCICOLO 6 (</w:t>
      </w:r>
      <w:r w:rsidR="00A86387" w:rsidRPr="00F40228">
        <w:rPr>
          <w:b/>
          <w:sz w:val="18"/>
          <w:szCs w:val="18"/>
        </w:rPr>
        <w:t>ESPERTI/TUTOR</w:t>
      </w:r>
      <w:r w:rsidRPr="00F40228">
        <w:rPr>
          <w:b/>
          <w:sz w:val="18"/>
          <w:szCs w:val="18"/>
        </w:rPr>
        <w:t>)</w:t>
      </w:r>
    </w:p>
    <w:p w14:paraId="0979814F" w14:textId="77777777" w:rsidR="00D11401" w:rsidRPr="00F40228" w:rsidRDefault="00D11401" w:rsidP="00D11401">
      <w:pPr>
        <w:spacing w:after="0" w:line="256" w:lineRule="auto"/>
        <w:ind w:left="0" w:right="143" w:firstLine="0"/>
        <w:jc w:val="right"/>
        <w:rPr>
          <w:b/>
          <w:sz w:val="18"/>
          <w:szCs w:val="18"/>
        </w:rPr>
      </w:pPr>
      <w:r w:rsidRPr="00F40228">
        <w:rPr>
          <w:b/>
          <w:sz w:val="18"/>
          <w:szCs w:val="18"/>
        </w:rPr>
        <w:t xml:space="preserve">IN ARGO - BACHECA DOCENTI </w:t>
      </w:r>
    </w:p>
    <w:p w14:paraId="156272CB" w14:textId="77777777" w:rsidR="00EB0D62" w:rsidRPr="00F40228" w:rsidRDefault="00EB0D62" w:rsidP="00EB0D62">
      <w:pPr>
        <w:spacing w:after="0" w:line="256" w:lineRule="auto"/>
        <w:ind w:left="0" w:right="143" w:firstLine="0"/>
        <w:jc w:val="right"/>
        <w:rPr>
          <w:b/>
          <w:sz w:val="18"/>
          <w:szCs w:val="18"/>
        </w:rPr>
      </w:pPr>
      <w:r w:rsidRPr="00F40228">
        <w:rPr>
          <w:b/>
          <w:sz w:val="18"/>
          <w:szCs w:val="18"/>
        </w:rPr>
        <w:t>AL FASCICOLO 6 (AVVISI INTERNI)</w:t>
      </w:r>
    </w:p>
    <w:p w14:paraId="7CDA9DF7" w14:textId="77777777" w:rsidR="00D11401" w:rsidRPr="00F40228" w:rsidRDefault="00D11401" w:rsidP="001209CD">
      <w:pPr>
        <w:ind w:left="-5" w:right="49"/>
        <w:rPr>
          <w:b/>
          <w:sz w:val="18"/>
          <w:szCs w:val="18"/>
        </w:rPr>
      </w:pPr>
    </w:p>
    <w:p w14:paraId="55E6AB2D" w14:textId="291F0868" w:rsidR="006E2EC3" w:rsidRPr="00F40228" w:rsidRDefault="001209CD" w:rsidP="006E2EC3">
      <w:pPr>
        <w:autoSpaceDE w:val="0"/>
        <w:autoSpaceDN w:val="0"/>
        <w:adjustRightInd w:val="0"/>
        <w:spacing w:after="0" w:line="240" w:lineRule="auto"/>
        <w:ind w:left="0" w:right="0" w:firstLine="0"/>
        <w:rPr>
          <w:bCs/>
          <w:sz w:val="18"/>
          <w:szCs w:val="18"/>
        </w:rPr>
      </w:pPr>
      <w:r w:rsidRPr="00F40228">
        <w:rPr>
          <w:b/>
          <w:sz w:val="18"/>
          <w:szCs w:val="18"/>
        </w:rPr>
        <w:t>OGGETTO</w:t>
      </w:r>
      <w:r w:rsidRPr="00F40228">
        <w:rPr>
          <w:sz w:val="18"/>
          <w:szCs w:val="18"/>
        </w:rPr>
        <w:t xml:space="preserve">: </w:t>
      </w:r>
      <w:r w:rsidR="001C67B0" w:rsidRPr="00F40228">
        <w:rPr>
          <w:b/>
          <w:sz w:val="18"/>
          <w:szCs w:val="18"/>
        </w:rPr>
        <w:t xml:space="preserve">:  Avviso per la selezione </w:t>
      </w:r>
      <w:r w:rsidR="00AA421C">
        <w:rPr>
          <w:b/>
          <w:sz w:val="18"/>
          <w:szCs w:val="18"/>
        </w:rPr>
        <w:t>ESTERNA</w:t>
      </w:r>
      <w:r w:rsidR="001C67B0" w:rsidRPr="00F40228">
        <w:rPr>
          <w:b/>
          <w:sz w:val="18"/>
          <w:szCs w:val="18"/>
        </w:rPr>
        <w:t xml:space="preserve"> di </w:t>
      </w:r>
      <w:r w:rsidR="00F120AC">
        <w:rPr>
          <w:b/>
          <w:sz w:val="18"/>
          <w:szCs w:val="18"/>
        </w:rPr>
        <w:t>n</w:t>
      </w:r>
      <w:r w:rsidR="005F0497">
        <w:rPr>
          <w:b/>
          <w:sz w:val="18"/>
          <w:szCs w:val="18"/>
        </w:rPr>
        <w:t xml:space="preserve">. </w:t>
      </w:r>
      <w:r w:rsidR="00AA421C">
        <w:rPr>
          <w:b/>
          <w:sz w:val="18"/>
          <w:szCs w:val="18"/>
        </w:rPr>
        <w:t>2</w:t>
      </w:r>
      <w:r w:rsidR="005F0497">
        <w:rPr>
          <w:b/>
          <w:sz w:val="18"/>
          <w:szCs w:val="18"/>
        </w:rPr>
        <w:t xml:space="preserve"> </w:t>
      </w:r>
      <w:r w:rsidR="00A86387" w:rsidRPr="00F40228">
        <w:rPr>
          <w:b/>
          <w:sz w:val="18"/>
          <w:szCs w:val="18"/>
        </w:rPr>
        <w:t xml:space="preserve">ESPERTI </w:t>
      </w:r>
      <w:bookmarkStart w:id="0" w:name="_Hlk201659359"/>
      <w:r w:rsidR="00AA421C">
        <w:rPr>
          <w:b/>
          <w:sz w:val="18"/>
          <w:szCs w:val="18"/>
        </w:rPr>
        <w:t>PER I MODULI BALZICO WEB RADIO E GIOVANNI XXIII WEB RADIO A VALERE SUL</w:t>
      </w:r>
      <w:r w:rsidR="00224A3C" w:rsidRPr="00F40228">
        <w:rPr>
          <w:b/>
          <w:sz w:val="18"/>
          <w:szCs w:val="18"/>
        </w:rPr>
        <w:t xml:space="preserve"> </w:t>
      </w:r>
      <w:proofErr w:type="spellStart"/>
      <w:r w:rsidR="00224A3C" w:rsidRPr="00F40228">
        <w:rPr>
          <w:b/>
          <w:bCs/>
          <w:sz w:val="18"/>
          <w:szCs w:val="18"/>
        </w:rPr>
        <w:t>SUL</w:t>
      </w:r>
      <w:proofErr w:type="spellEnd"/>
      <w:r w:rsidR="00224A3C" w:rsidRPr="00F40228">
        <w:rPr>
          <w:b/>
          <w:bCs/>
          <w:sz w:val="18"/>
          <w:szCs w:val="18"/>
        </w:rPr>
        <w:t xml:space="preserve"> PROGETTO</w:t>
      </w:r>
      <w:r w:rsidR="00224A3C" w:rsidRPr="00F40228">
        <w:rPr>
          <w:b/>
          <w:sz w:val="18"/>
          <w:szCs w:val="18"/>
        </w:rPr>
        <w:t xml:space="preserve"> </w:t>
      </w:r>
      <w:bookmarkEnd w:id="0"/>
      <w:r w:rsidR="006E2EC3" w:rsidRPr="00F40228">
        <w:rPr>
          <w:b/>
          <w:bCs/>
          <w:sz w:val="18"/>
          <w:szCs w:val="18"/>
        </w:rPr>
        <w:t xml:space="preserve">"COMPETENZE PER CRESCERE 2" Codice identificativo progetto: ESO4.6.A1.B-FSEPNCA-2026-845 </w:t>
      </w:r>
      <w:r w:rsidR="006E2EC3" w:rsidRPr="00F40228">
        <w:rPr>
          <w:b/>
          <w:sz w:val="18"/>
          <w:szCs w:val="18"/>
        </w:rPr>
        <w:t xml:space="preserve">- </w:t>
      </w:r>
      <w:r w:rsidR="006E2EC3" w:rsidRPr="00F40228">
        <w:rPr>
          <w:b/>
          <w:bCs/>
          <w:sz w:val="18"/>
          <w:szCs w:val="18"/>
        </w:rPr>
        <w:t xml:space="preserve">CUP: </w:t>
      </w:r>
      <w:r w:rsidR="006E2EC3" w:rsidRPr="00F40228">
        <w:rPr>
          <w:b/>
          <w:bCs/>
          <w:i/>
          <w:iCs/>
          <w:sz w:val="18"/>
          <w:szCs w:val="18"/>
        </w:rPr>
        <w:t>F74D25002910007</w:t>
      </w:r>
      <w:r w:rsidR="006E2EC3" w:rsidRPr="00F40228">
        <w:rPr>
          <w:bCs/>
          <w:sz w:val="18"/>
          <w:szCs w:val="18"/>
        </w:rPr>
        <w:t>– Fondi Strutturali Europei – Programma Nazionale “Scuola e competenze” 2021-2027 –Priorità 01 – Scuola e competenze – Fondo Sociale Europeo Plus (FSE+) – Obiettivo Specifico ESO4.6, Azione ESO4.6.A1 – Sotto azione ESO4.6.A1.B, interventi di cui al decreto del Ministro dell’istruzione e del merito n. 175 del 9 settembre 2025, Avviso 53338 del 09/03/2026 – Agenda Sud a.s. 2025-2026 e 2026-2027.</w:t>
      </w:r>
    </w:p>
    <w:p w14:paraId="0D41C9C6" w14:textId="77777777" w:rsidR="006E2EC3" w:rsidRPr="00F40228" w:rsidRDefault="006E2EC3" w:rsidP="006E2EC3">
      <w:pPr>
        <w:autoSpaceDE w:val="0"/>
        <w:autoSpaceDN w:val="0"/>
        <w:adjustRightInd w:val="0"/>
        <w:spacing w:after="0" w:line="240" w:lineRule="auto"/>
        <w:ind w:left="0" w:right="0" w:firstLine="0"/>
        <w:rPr>
          <w:sz w:val="18"/>
          <w:szCs w:val="18"/>
        </w:rPr>
      </w:pPr>
    </w:p>
    <w:tbl>
      <w:tblPr>
        <w:tblStyle w:val="TableGrid"/>
        <w:tblW w:w="9935" w:type="dxa"/>
        <w:tblInd w:w="150" w:type="dxa"/>
        <w:tblCellMar>
          <w:left w:w="23" w:type="dxa"/>
          <w:right w:w="22" w:type="dxa"/>
        </w:tblCellMar>
        <w:tblLook w:val="04A0" w:firstRow="1" w:lastRow="0" w:firstColumn="1" w:lastColumn="0" w:noHBand="0" w:noVBand="1"/>
      </w:tblPr>
      <w:tblGrid>
        <w:gridCol w:w="2150"/>
        <w:gridCol w:w="2446"/>
        <w:gridCol w:w="1469"/>
        <w:gridCol w:w="2219"/>
        <w:gridCol w:w="1651"/>
      </w:tblGrid>
      <w:tr w:rsidR="005F4487" w:rsidRPr="00F40228" w14:paraId="528EB5FD" w14:textId="77777777" w:rsidTr="004133CB">
        <w:trPr>
          <w:trHeight w:val="470"/>
        </w:trPr>
        <w:tc>
          <w:tcPr>
            <w:tcW w:w="2230" w:type="dxa"/>
            <w:tcBorders>
              <w:top w:val="single" w:sz="2" w:space="0" w:color="000000"/>
              <w:left w:val="single" w:sz="2" w:space="0" w:color="000000"/>
              <w:bottom w:val="single" w:sz="2" w:space="0" w:color="000000"/>
              <w:right w:val="single" w:sz="2" w:space="0" w:color="000000"/>
            </w:tcBorders>
            <w:vAlign w:val="center"/>
          </w:tcPr>
          <w:p w14:paraId="29EA4938" w14:textId="77777777" w:rsidR="005F4487" w:rsidRPr="00F40228" w:rsidRDefault="005F4487" w:rsidP="004133CB">
            <w:pPr>
              <w:spacing w:after="0" w:line="259" w:lineRule="auto"/>
              <w:ind w:left="0" w:right="7" w:firstLine="0"/>
              <w:jc w:val="center"/>
              <w:rPr>
                <w:sz w:val="18"/>
                <w:szCs w:val="18"/>
              </w:rPr>
            </w:pPr>
            <w:bookmarkStart w:id="1" w:name="_Hlk201659391"/>
            <w:r w:rsidRPr="00F40228">
              <w:rPr>
                <w:b/>
                <w:sz w:val="18"/>
                <w:szCs w:val="18"/>
              </w:rPr>
              <w:t>AUTORIZZAZIONE PROGETTO</w:t>
            </w:r>
          </w:p>
        </w:tc>
        <w:tc>
          <w:tcPr>
            <w:tcW w:w="2605" w:type="dxa"/>
            <w:tcBorders>
              <w:top w:val="single" w:sz="2" w:space="0" w:color="000000"/>
              <w:left w:val="single" w:sz="2" w:space="0" w:color="000000"/>
              <w:bottom w:val="single" w:sz="2" w:space="0" w:color="000000"/>
              <w:right w:val="single" w:sz="2" w:space="0" w:color="000000"/>
            </w:tcBorders>
            <w:vAlign w:val="center"/>
          </w:tcPr>
          <w:p w14:paraId="1C07C296" w14:textId="77777777" w:rsidR="005F4487" w:rsidRPr="00F40228" w:rsidRDefault="005F4487" w:rsidP="004133CB">
            <w:pPr>
              <w:spacing w:after="0" w:line="259" w:lineRule="auto"/>
              <w:ind w:left="0" w:right="7" w:firstLine="0"/>
              <w:jc w:val="center"/>
              <w:rPr>
                <w:sz w:val="18"/>
                <w:szCs w:val="18"/>
              </w:rPr>
            </w:pPr>
            <w:r w:rsidRPr="00F40228">
              <w:rPr>
                <w:b/>
                <w:sz w:val="18"/>
                <w:szCs w:val="18"/>
              </w:rPr>
              <w:t>CODICE IDENTIFICATIVO PROGETTO</w:t>
            </w:r>
          </w:p>
        </w:tc>
        <w:tc>
          <w:tcPr>
            <w:tcW w:w="1112" w:type="dxa"/>
            <w:tcBorders>
              <w:top w:val="single" w:sz="2" w:space="0" w:color="000000"/>
              <w:left w:val="single" w:sz="2" w:space="0" w:color="000000"/>
              <w:bottom w:val="single" w:sz="2" w:space="0" w:color="000000"/>
              <w:right w:val="single" w:sz="2" w:space="0" w:color="000000"/>
            </w:tcBorders>
            <w:vAlign w:val="center"/>
          </w:tcPr>
          <w:p w14:paraId="70C0B4C7" w14:textId="77777777" w:rsidR="005F4487" w:rsidRPr="00F40228" w:rsidRDefault="005F4487" w:rsidP="004133CB">
            <w:pPr>
              <w:spacing w:after="0" w:line="259" w:lineRule="auto"/>
              <w:ind w:left="0" w:right="7" w:firstLine="0"/>
              <w:jc w:val="center"/>
              <w:rPr>
                <w:b/>
                <w:sz w:val="18"/>
                <w:szCs w:val="18"/>
              </w:rPr>
            </w:pPr>
            <w:r w:rsidRPr="00F40228">
              <w:rPr>
                <w:b/>
                <w:sz w:val="18"/>
                <w:szCs w:val="18"/>
              </w:rPr>
              <w:t>CODICE CUP</w:t>
            </w:r>
          </w:p>
        </w:tc>
        <w:tc>
          <w:tcPr>
            <w:tcW w:w="2291" w:type="dxa"/>
            <w:tcBorders>
              <w:top w:val="single" w:sz="2" w:space="0" w:color="000000"/>
              <w:left w:val="single" w:sz="2" w:space="0" w:color="000000"/>
              <w:bottom w:val="single" w:sz="2" w:space="0" w:color="000000"/>
              <w:right w:val="single" w:sz="2" w:space="0" w:color="000000"/>
            </w:tcBorders>
            <w:vAlign w:val="center"/>
          </w:tcPr>
          <w:p w14:paraId="2BE430A7" w14:textId="77777777" w:rsidR="005F4487" w:rsidRPr="00F40228" w:rsidRDefault="005F4487" w:rsidP="004133CB">
            <w:pPr>
              <w:spacing w:after="0" w:line="259" w:lineRule="auto"/>
              <w:ind w:left="0" w:right="7" w:firstLine="0"/>
              <w:jc w:val="center"/>
              <w:rPr>
                <w:sz w:val="18"/>
                <w:szCs w:val="18"/>
              </w:rPr>
            </w:pPr>
            <w:r w:rsidRPr="00F40228">
              <w:rPr>
                <w:b/>
                <w:sz w:val="18"/>
                <w:szCs w:val="18"/>
              </w:rPr>
              <w:t>TITOLO/PROGETTO</w:t>
            </w:r>
          </w:p>
        </w:tc>
        <w:tc>
          <w:tcPr>
            <w:tcW w:w="1697" w:type="dxa"/>
            <w:tcBorders>
              <w:top w:val="single" w:sz="2" w:space="0" w:color="000000"/>
              <w:left w:val="single" w:sz="2" w:space="0" w:color="000000"/>
              <w:bottom w:val="single" w:sz="2" w:space="0" w:color="000000"/>
              <w:right w:val="single" w:sz="2" w:space="0" w:color="000000"/>
            </w:tcBorders>
            <w:vAlign w:val="center"/>
          </w:tcPr>
          <w:p w14:paraId="6C2B41F8" w14:textId="77777777" w:rsidR="005F4487" w:rsidRPr="00F40228" w:rsidRDefault="005F4487" w:rsidP="004133CB">
            <w:pPr>
              <w:spacing w:after="0" w:line="259" w:lineRule="auto"/>
              <w:ind w:left="0" w:right="7" w:firstLine="115"/>
              <w:jc w:val="center"/>
              <w:rPr>
                <w:sz w:val="18"/>
                <w:szCs w:val="18"/>
              </w:rPr>
            </w:pPr>
            <w:r w:rsidRPr="00F40228">
              <w:rPr>
                <w:b/>
                <w:sz w:val="18"/>
                <w:szCs w:val="18"/>
              </w:rPr>
              <w:t>IMPORTO AUTORIZZATO</w:t>
            </w:r>
          </w:p>
        </w:tc>
      </w:tr>
      <w:tr w:rsidR="005F4487" w:rsidRPr="00F40228" w14:paraId="4601F167" w14:textId="77777777" w:rsidTr="00E86A5A">
        <w:trPr>
          <w:trHeight w:val="684"/>
        </w:trPr>
        <w:tc>
          <w:tcPr>
            <w:tcW w:w="2230" w:type="dxa"/>
            <w:tcBorders>
              <w:top w:val="single" w:sz="2" w:space="0" w:color="000000"/>
              <w:left w:val="single" w:sz="2" w:space="0" w:color="000000"/>
              <w:bottom w:val="single" w:sz="4" w:space="0" w:color="auto"/>
              <w:right w:val="single" w:sz="2" w:space="0" w:color="000000"/>
            </w:tcBorders>
            <w:vAlign w:val="center"/>
          </w:tcPr>
          <w:p w14:paraId="47E87E28" w14:textId="77777777" w:rsidR="005F4487" w:rsidRPr="00F40228" w:rsidRDefault="005F4487" w:rsidP="004133CB">
            <w:pPr>
              <w:spacing w:after="0" w:line="259" w:lineRule="auto"/>
              <w:ind w:left="139" w:right="143" w:firstLine="0"/>
              <w:jc w:val="center"/>
              <w:rPr>
                <w:rFonts w:eastAsiaTheme="minorEastAsia"/>
                <w:bCs/>
                <w:sz w:val="18"/>
                <w:szCs w:val="18"/>
              </w:rPr>
            </w:pPr>
            <w:r w:rsidRPr="00F40228">
              <w:rPr>
                <w:rFonts w:eastAsiaTheme="minorEastAsia"/>
                <w:bCs/>
                <w:sz w:val="18"/>
                <w:szCs w:val="18"/>
              </w:rPr>
              <w:t>Prot. AOOGABMI. n. 0101977</w:t>
            </w:r>
          </w:p>
          <w:p w14:paraId="3D3C96CE" w14:textId="77777777" w:rsidR="005F4487" w:rsidRPr="00F40228" w:rsidRDefault="005F4487" w:rsidP="004133CB">
            <w:pPr>
              <w:spacing w:after="0" w:line="259" w:lineRule="auto"/>
              <w:ind w:left="139" w:right="143" w:firstLine="0"/>
              <w:jc w:val="center"/>
              <w:rPr>
                <w:bCs/>
                <w:sz w:val="18"/>
                <w:szCs w:val="18"/>
              </w:rPr>
            </w:pPr>
            <w:r w:rsidRPr="00F40228">
              <w:rPr>
                <w:rFonts w:eastAsiaTheme="minorEastAsia"/>
                <w:bCs/>
                <w:sz w:val="18"/>
                <w:szCs w:val="18"/>
              </w:rPr>
              <w:t>del 04-05-2026</w:t>
            </w:r>
          </w:p>
        </w:tc>
        <w:tc>
          <w:tcPr>
            <w:tcW w:w="2605" w:type="dxa"/>
            <w:tcBorders>
              <w:top w:val="single" w:sz="2" w:space="0" w:color="000000"/>
              <w:left w:val="single" w:sz="2" w:space="0" w:color="000000"/>
              <w:bottom w:val="single" w:sz="4" w:space="0" w:color="auto"/>
              <w:right w:val="single" w:sz="2" w:space="0" w:color="000000"/>
            </w:tcBorders>
            <w:vAlign w:val="center"/>
          </w:tcPr>
          <w:p w14:paraId="5872213F" w14:textId="77777777" w:rsidR="005F4487" w:rsidRPr="00F40228" w:rsidRDefault="005F4487" w:rsidP="004133CB">
            <w:pPr>
              <w:autoSpaceDE w:val="0"/>
              <w:autoSpaceDN w:val="0"/>
              <w:adjustRightInd w:val="0"/>
              <w:spacing w:after="0" w:line="240" w:lineRule="auto"/>
              <w:ind w:left="0" w:right="0" w:firstLine="0"/>
              <w:jc w:val="center"/>
              <w:rPr>
                <w:bCs/>
                <w:sz w:val="18"/>
                <w:szCs w:val="18"/>
              </w:rPr>
            </w:pPr>
            <w:r w:rsidRPr="00F40228">
              <w:rPr>
                <w:bCs/>
                <w:sz w:val="18"/>
                <w:szCs w:val="18"/>
              </w:rPr>
              <w:t>ESO4.</w:t>
            </w:r>
            <w:proofErr w:type="gramStart"/>
            <w:r w:rsidRPr="00F40228">
              <w:rPr>
                <w:bCs/>
                <w:sz w:val="18"/>
                <w:szCs w:val="18"/>
              </w:rPr>
              <w:t>6.A1.B</w:t>
            </w:r>
            <w:proofErr w:type="gramEnd"/>
            <w:r w:rsidRPr="00F40228">
              <w:rPr>
                <w:bCs/>
                <w:sz w:val="18"/>
                <w:szCs w:val="18"/>
              </w:rPr>
              <w:t>-FSEPNCA-2026-845</w:t>
            </w:r>
          </w:p>
        </w:tc>
        <w:tc>
          <w:tcPr>
            <w:tcW w:w="1112" w:type="dxa"/>
            <w:tcBorders>
              <w:top w:val="single" w:sz="2" w:space="0" w:color="000000"/>
              <w:left w:val="single" w:sz="2" w:space="0" w:color="000000"/>
              <w:bottom w:val="single" w:sz="4" w:space="0" w:color="auto"/>
              <w:right w:val="single" w:sz="2" w:space="0" w:color="000000"/>
            </w:tcBorders>
            <w:vAlign w:val="center"/>
          </w:tcPr>
          <w:p w14:paraId="2D724182" w14:textId="77777777" w:rsidR="005F4487" w:rsidRPr="00F40228" w:rsidRDefault="005F4487" w:rsidP="004133CB">
            <w:pPr>
              <w:spacing w:after="0" w:line="259" w:lineRule="auto"/>
              <w:ind w:left="0" w:right="33"/>
              <w:jc w:val="center"/>
              <w:rPr>
                <w:bCs/>
                <w:sz w:val="18"/>
                <w:szCs w:val="18"/>
              </w:rPr>
            </w:pPr>
            <w:r w:rsidRPr="00F40228">
              <w:rPr>
                <w:rFonts w:eastAsiaTheme="minorEastAsia"/>
                <w:bCs/>
                <w:color w:val="auto"/>
                <w:sz w:val="18"/>
                <w:szCs w:val="18"/>
              </w:rPr>
              <w:t>F74D25002910007</w:t>
            </w:r>
          </w:p>
        </w:tc>
        <w:tc>
          <w:tcPr>
            <w:tcW w:w="2291" w:type="dxa"/>
            <w:tcBorders>
              <w:top w:val="single" w:sz="2" w:space="0" w:color="000000"/>
              <w:left w:val="single" w:sz="2" w:space="0" w:color="000000"/>
              <w:bottom w:val="single" w:sz="4" w:space="0" w:color="auto"/>
              <w:right w:val="single" w:sz="2" w:space="0" w:color="000000"/>
            </w:tcBorders>
            <w:vAlign w:val="center"/>
          </w:tcPr>
          <w:p w14:paraId="1347E6FB" w14:textId="77777777" w:rsidR="005F4487" w:rsidRPr="00F40228" w:rsidRDefault="005F4487" w:rsidP="004133CB">
            <w:pPr>
              <w:spacing w:after="0" w:line="259" w:lineRule="auto"/>
              <w:ind w:left="0" w:right="-19"/>
              <w:jc w:val="center"/>
              <w:rPr>
                <w:bCs/>
                <w:sz w:val="18"/>
                <w:szCs w:val="18"/>
              </w:rPr>
            </w:pPr>
            <w:r w:rsidRPr="00F40228">
              <w:rPr>
                <w:bCs/>
                <w:sz w:val="18"/>
                <w:szCs w:val="18"/>
              </w:rPr>
              <w:t>COMPETENZE PER CRESCERE 2</w:t>
            </w:r>
          </w:p>
        </w:tc>
        <w:tc>
          <w:tcPr>
            <w:tcW w:w="1697" w:type="dxa"/>
            <w:tcBorders>
              <w:top w:val="single" w:sz="2" w:space="0" w:color="000000"/>
              <w:left w:val="single" w:sz="2" w:space="0" w:color="000000"/>
              <w:bottom w:val="single" w:sz="4" w:space="0" w:color="auto"/>
              <w:right w:val="single" w:sz="2" w:space="0" w:color="000000"/>
            </w:tcBorders>
            <w:vAlign w:val="center"/>
          </w:tcPr>
          <w:p w14:paraId="4874DAFD" w14:textId="77777777" w:rsidR="005F4487" w:rsidRPr="00F40228" w:rsidRDefault="005F4487" w:rsidP="004133CB">
            <w:pPr>
              <w:spacing w:after="0" w:line="259" w:lineRule="auto"/>
              <w:ind w:left="0" w:right="0"/>
              <w:jc w:val="center"/>
              <w:rPr>
                <w:bCs/>
                <w:sz w:val="18"/>
                <w:szCs w:val="18"/>
              </w:rPr>
            </w:pPr>
            <w:r w:rsidRPr="00F40228">
              <w:rPr>
                <w:rFonts w:eastAsiaTheme="minorEastAsia"/>
                <w:bCs/>
                <w:sz w:val="18"/>
                <w:szCs w:val="18"/>
              </w:rPr>
              <w:t>101.982,00 €</w:t>
            </w:r>
          </w:p>
        </w:tc>
      </w:tr>
      <w:bookmarkEnd w:id="1"/>
    </w:tbl>
    <w:p w14:paraId="47A2925B" w14:textId="68E4D119" w:rsidR="00224A3C" w:rsidRPr="00F40228" w:rsidRDefault="00224A3C" w:rsidP="006E2EC3">
      <w:pPr>
        <w:autoSpaceDE w:val="0"/>
        <w:autoSpaceDN w:val="0"/>
        <w:adjustRightInd w:val="0"/>
        <w:spacing w:after="0" w:line="240" w:lineRule="auto"/>
        <w:ind w:left="0" w:right="0" w:firstLine="0"/>
        <w:rPr>
          <w:sz w:val="18"/>
          <w:szCs w:val="18"/>
        </w:rPr>
      </w:pPr>
    </w:p>
    <w:p w14:paraId="16E0D5D1" w14:textId="77777777" w:rsidR="008C33BA" w:rsidRPr="00F40228" w:rsidRDefault="00731C0B">
      <w:pPr>
        <w:spacing w:after="37" w:line="259" w:lineRule="auto"/>
        <w:ind w:left="10" w:right="138"/>
        <w:jc w:val="center"/>
        <w:rPr>
          <w:b/>
          <w:sz w:val="18"/>
          <w:szCs w:val="18"/>
        </w:rPr>
      </w:pPr>
      <w:r w:rsidRPr="00F40228">
        <w:rPr>
          <w:b/>
          <w:sz w:val="18"/>
          <w:szCs w:val="18"/>
        </w:rPr>
        <w:t>IL DIRIGENTE SCOLASTICO</w:t>
      </w:r>
    </w:p>
    <w:p w14:paraId="371FEFD3" w14:textId="77777777" w:rsidR="009758EC" w:rsidRPr="00F40228" w:rsidRDefault="009758EC">
      <w:pPr>
        <w:spacing w:after="37" w:line="259" w:lineRule="auto"/>
        <w:ind w:left="10" w:right="138"/>
        <w:jc w:val="center"/>
        <w:rPr>
          <w:sz w:val="18"/>
          <w:szCs w:val="18"/>
        </w:rPr>
      </w:pPr>
    </w:p>
    <w:tbl>
      <w:tblPr>
        <w:tblStyle w:val="TableGrid"/>
        <w:tblW w:w="10348" w:type="dxa"/>
        <w:tblInd w:w="0" w:type="dxa"/>
        <w:tblLook w:val="04A0" w:firstRow="1" w:lastRow="0" w:firstColumn="1" w:lastColumn="0" w:noHBand="0" w:noVBand="1"/>
      </w:tblPr>
      <w:tblGrid>
        <w:gridCol w:w="1490"/>
        <w:gridCol w:w="8858"/>
      </w:tblGrid>
      <w:tr w:rsidR="00224A3C" w:rsidRPr="00F40228" w14:paraId="69ECCB8E" w14:textId="77777777" w:rsidTr="00FB646C">
        <w:trPr>
          <w:trHeight w:val="440"/>
        </w:trPr>
        <w:tc>
          <w:tcPr>
            <w:tcW w:w="1490" w:type="dxa"/>
          </w:tcPr>
          <w:p w14:paraId="4A77631B" w14:textId="77777777" w:rsidR="00224A3C" w:rsidRPr="00F40228" w:rsidRDefault="00224A3C" w:rsidP="00224A3C">
            <w:pPr>
              <w:spacing w:after="0" w:line="259" w:lineRule="auto"/>
              <w:ind w:left="65" w:right="0" w:firstLine="0"/>
              <w:jc w:val="left"/>
              <w:rPr>
                <w:sz w:val="18"/>
                <w:szCs w:val="18"/>
              </w:rPr>
            </w:pPr>
            <w:r w:rsidRPr="00F40228">
              <w:rPr>
                <w:b/>
                <w:sz w:val="18"/>
                <w:szCs w:val="18"/>
              </w:rPr>
              <w:t>VISTO</w:t>
            </w:r>
          </w:p>
        </w:tc>
        <w:tc>
          <w:tcPr>
            <w:tcW w:w="8858" w:type="dxa"/>
          </w:tcPr>
          <w:p w14:paraId="6121D4C7" w14:textId="1BC91024" w:rsidR="00224A3C" w:rsidRPr="00F40228" w:rsidRDefault="00224A3C" w:rsidP="00224A3C">
            <w:pPr>
              <w:spacing w:after="0" w:line="259" w:lineRule="auto"/>
              <w:ind w:left="49" w:right="0" w:firstLine="0"/>
              <w:rPr>
                <w:sz w:val="18"/>
                <w:szCs w:val="18"/>
              </w:rPr>
            </w:pPr>
            <w:r w:rsidRPr="00F40228">
              <w:rPr>
                <w:sz w:val="18"/>
                <w:szCs w:val="18"/>
              </w:rPr>
              <w:t>il Decreto Legislativo 30 marzo 2001, n. 165 recante norme generali sull'ordinamento del lavoro alle dipendenze delle Amministrazioni Pubbliche;</w:t>
            </w:r>
          </w:p>
        </w:tc>
      </w:tr>
      <w:tr w:rsidR="00224A3C" w:rsidRPr="00F40228" w14:paraId="4C87E67A" w14:textId="77777777" w:rsidTr="00FB646C">
        <w:trPr>
          <w:trHeight w:val="460"/>
        </w:trPr>
        <w:tc>
          <w:tcPr>
            <w:tcW w:w="1490" w:type="dxa"/>
          </w:tcPr>
          <w:p w14:paraId="3C49EAB1" w14:textId="77777777" w:rsidR="00224A3C" w:rsidRPr="00F40228" w:rsidRDefault="00224A3C" w:rsidP="00224A3C">
            <w:pPr>
              <w:spacing w:after="0" w:line="259" w:lineRule="auto"/>
              <w:ind w:left="65" w:right="0" w:firstLine="0"/>
              <w:jc w:val="left"/>
              <w:rPr>
                <w:sz w:val="18"/>
                <w:szCs w:val="18"/>
              </w:rPr>
            </w:pPr>
            <w:r w:rsidRPr="00F40228">
              <w:rPr>
                <w:b/>
                <w:sz w:val="18"/>
                <w:szCs w:val="18"/>
              </w:rPr>
              <w:t>VISTO</w:t>
            </w:r>
          </w:p>
        </w:tc>
        <w:tc>
          <w:tcPr>
            <w:tcW w:w="8858" w:type="dxa"/>
          </w:tcPr>
          <w:p w14:paraId="7ABD558C" w14:textId="0B7CEA0E" w:rsidR="00224A3C" w:rsidRPr="00F40228" w:rsidRDefault="00224A3C" w:rsidP="00224A3C">
            <w:pPr>
              <w:spacing w:after="0" w:line="259" w:lineRule="auto"/>
              <w:ind w:left="49" w:right="0" w:firstLine="0"/>
              <w:rPr>
                <w:sz w:val="18"/>
                <w:szCs w:val="18"/>
              </w:rPr>
            </w:pPr>
            <w:r w:rsidRPr="00F40228">
              <w:rPr>
                <w:sz w:val="18"/>
                <w:szCs w:val="18"/>
              </w:rPr>
              <w:t>il Decreto del Presidente della Repubblica 8 marzo 1999, n. 275, recante norme in materia di autonomia delle istituzioni scolastiche;</w:t>
            </w:r>
          </w:p>
        </w:tc>
      </w:tr>
      <w:tr w:rsidR="00224A3C" w:rsidRPr="00F40228" w14:paraId="40ED67E1" w14:textId="77777777" w:rsidTr="00FB646C">
        <w:trPr>
          <w:trHeight w:val="658"/>
        </w:trPr>
        <w:tc>
          <w:tcPr>
            <w:tcW w:w="1490" w:type="dxa"/>
          </w:tcPr>
          <w:p w14:paraId="14A1B1A9" w14:textId="77777777" w:rsidR="00224A3C" w:rsidRPr="00F40228" w:rsidRDefault="00224A3C" w:rsidP="00224A3C">
            <w:pPr>
              <w:spacing w:after="0" w:line="259" w:lineRule="auto"/>
              <w:ind w:left="65" w:right="0" w:firstLine="0"/>
              <w:jc w:val="left"/>
              <w:rPr>
                <w:sz w:val="18"/>
                <w:szCs w:val="18"/>
              </w:rPr>
            </w:pPr>
            <w:r w:rsidRPr="00F40228">
              <w:rPr>
                <w:b/>
                <w:sz w:val="18"/>
                <w:szCs w:val="18"/>
              </w:rPr>
              <w:t>VISTO</w:t>
            </w:r>
          </w:p>
        </w:tc>
        <w:tc>
          <w:tcPr>
            <w:tcW w:w="8858" w:type="dxa"/>
          </w:tcPr>
          <w:p w14:paraId="1A2963FC" w14:textId="28585799" w:rsidR="00224A3C" w:rsidRPr="00F40228" w:rsidRDefault="009758EC" w:rsidP="00224A3C">
            <w:pPr>
              <w:spacing w:after="0" w:line="259" w:lineRule="auto"/>
              <w:ind w:left="49" w:right="3" w:firstLine="0"/>
              <w:rPr>
                <w:sz w:val="18"/>
                <w:szCs w:val="18"/>
              </w:rPr>
            </w:pPr>
            <w:r w:rsidRPr="00F40228">
              <w:rPr>
                <w:sz w:val="18"/>
                <w:szCs w:val="18"/>
              </w:rPr>
              <w:t>il Decreto Interministeriale 28 agosto 2018, n. 129, recante le "Istruzioni generali sulla gestione amministrativo-contabile delle istituzioni scolastiche, ai sensi dell'articolo 1, comma 143, della legge 13 luglio 2015, n. 107"</w:t>
            </w:r>
          </w:p>
        </w:tc>
      </w:tr>
      <w:tr w:rsidR="00E52715" w:rsidRPr="00F40228" w14:paraId="19662339" w14:textId="77777777" w:rsidTr="00FB646C">
        <w:trPr>
          <w:trHeight w:val="658"/>
        </w:trPr>
        <w:tc>
          <w:tcPr>
            <w:tcW w:w="1490" w:type="dxa"/>
          </w:tcPr>
          <w:p w14:paraId="442D5A1B" w14:textId="71D9F1DC" w:rsidR="00E52715" w:rsidRPr="00F40228" w:rsidRDefault="00E52715" w:rsidP="00224A3C">
            <w:pPr>
              <w:spacing w:after="0" w:line="259" w:lineRule="auto"/>
              <w:ind w:left="65" w:right="0" w:firstLine="0"/>
              <w:jc w:val="left"/>
              <w:rPr>
                <w:b/>
                <w:sz w:val="18"/>
                <w:szCs w:val="18"/>
              </w:rPr>
            </w:pPr>
            <w:r w:rsidRPr="00F40228">
              <w:rPr>
                <w:b/>
                <w:sz w:val="18"/>
                <w:szCs w:val="18"/>
              </w:rPr>
              <w:t>VISTO</w:t>
            </w:r>
          </w:p>
        </w:tc>
        <w:tc>
          <w:tcPr>
            <w:tcW w:w="8858" w:type="dxa"/>
          </w:tcPr>
          <w:p w14:paraId="1AE68AC3" w14:textId="03293FE9" w:rsidR="00E52715" w:rsidRPr="00F40228" w:rsidRDefault="00E52715" w:rsidP="00224A3C">
            <w:pPr>
              <w:spacing w:after="0" w:line="259" w:lineRule="auto"/>
              <w:ind w:left="49" w:right="3" w:firstLine="0"/>
              <w:rPr>
                <w:sz w:val="18"/>
                <w:szCs w:val="18"/>
              </w:rPr>
            </w:pPr>
            <w:r w:rsidRPr="00F40228">
              <w:rPr>
                <w:sz w:val="18"/>
                <w:szCs w:val="18"/>
              </w:rPr>
              <w:t>il Regolamento (UE) 2021/1060 del Parlamento europeo e del Consiglio del 24 giugno 2021, recante le disposizioni comuni applicabili al Fondo europeo di sviluppo regionale, al Fondo sociale europeo plus, al Fondo di coesione, al Fondo per una transizione giusta e al Fondo europeo per gli affari marittimi, la pesca e l'acquacoltura, e le regole finanziarie applicabili a tali fondi;</w:t>
            </w:r>
          </w:p>
        </w:tc>
      </w:tr>
      <w:tr w:rsidR="00E52715" w:rsidRPr="00F40228" w14:paraId="06DB9CE5" w14:textId="77777777" w:rsidTr="00FB646C">
        <w:trPr>
          <w:trHeight w:val="658"/>
        </w:trPr>
        <w:tc>
          <w:tcPr>
            <w:tcW w:w="1490" w:type="dxa"/>
          </w:tcPr>
          <w:p w14:paraId="414933C1" w14:textId="51206DF8" w:rsidR="00E52715" w:rsidRPr="00F40228" w:rsidRDefault="00E52715" w:rsidP="00224A3C">
            <w:pPr>
              <w:spacing w:after="0" w:line="259" w:lineRule="auto"/>
              <w:ind w:left="65" w:right="0" w:firstLine="0"/>
              <w:jc w:val="left"/>
              <w:rPr>
                <w:b/>
                <w:sz w:val="18"/>
                <w:szCs w:val="18"/>
              </w:rPr>
            </w:pPr>
            <w:r w:rsidRPr="00F40228">
              <w:rPr>
                <w:b/>
                <w:sz w:val="18"/>
                <w:szCs w:val="18"/>
              </w:rPr>
              <w:t>VISTO</w:t>
            </w:r>
          </w:p>
        </w:tc>
        <w:tc>
          <w:tcPr>
            <w:tcW w:w="8858" w:type="dxa"/>
          </w:tcPr>
          <w:p w14:paraId="30534DC7" w14:textId="4FB31CCB" w:rsidR="00E52715" w:rsidRPr="00F40228" w:rsidRDefault="00E52715" w:rsidP="00224A3C">
            <w:pPr>
              <w:spacing w:after="0" w:line="259" w:lineRule="auto"/>
              <w:ind w:left="49" w:right="3" w:firstLine="0"/>
              <w:rPr>
                <w:sz w:val="18"/>
                <w:szCs w:val="18"/>
              </w:rPr>
            </w:pPr>
            <w:r w:rsidRPr="00F40228">
              <w:rPr>
                <w:sz w:val="18"/>
                <w:szCs w:val="18"/>
              </w:rPr>
              <w:t>il Regolamento (UE) 2021/1058 del Parlamento europeo e del Consiglio del 24 giugno 2021, relativo al Fondo europeo di sviluppo regionale (FESR) e al Fondo di coesione;</w:t>
            </w:r>
          </w:p>
        </w:tc>
      </w:tr>
      <w:tr w:rsidR="00E52715" w:rsidRPr="00F40228" w14:paraId="47240DC6" w14:textId="77777777" w:rsidTr="00FB646C">
        <w:trPr>
          <w:trHeight w:val="658"/>
        </w:trPr>
        <w:tc>
          <w:tcPr>
            <w:tcW w:w="1490" w:type="dxa"/>
          </w:tcPr>
          <w:p w14:paraId="59B58EF5" w14:textId="6427B668" w:rsidR="00E52715" w:rsidRPr="00F40228" w:rsidRDefault="00E52715" w:rsidP="00224A3C">
            <w:pPr>
              <w:spacing w:after="0" w:line="259" w:lineRule="auto"/>
              <w:ind w:left="65" w:right="0" w:firstLine="0"/>
              <w:jc w:val="left"/>
              <w:rPr>
                <w:b/>
                <w:sz w:val="18"/>
                <w:szCs w:val="18"/>
              </w:rPr>
            </w:pPr>
            <w:r w:rsidRPr="00F40228">
              <w:rPr>
                <w:b/>
                <w:sz w:val="18"/>
                <w:szCs w:val="18"/>
              </w:rPr>
              <w:t>VISTO</w:t>
            </w:r>
          </w:p>
        </w:tc>
        <w:tc>
          <w:tcPr>
            <w:tcW w:w="8858" w:type="dxa"/>
          </w:tcPr>
          <w:p w14:paraId="253A42DE" w14:textId="241585B9" w:rsidR="00E52715" w:rsidRPr="00F40228" w:rsidRDefault="00E52715" w:rsidP="00224A3C">
            <w:pPr>
              <w:spacing w:after="0" w:line="259" w:lineRule="auto"/>
              <w:ind w:left="49" w:right="3" w:firstLine="0"/>
              <w:rPr>
                <w:sz w:val="18"/>
                <w:szCs w:val="18"/>
              </w:rPr>
            </w:pPr>
            <w:r w:rsidRPr="00F40228">
              <w:rPr>
                <w:sz w:val="18"/>
                <w:szCs w:val="18"/>
              </w:rPr>
              <w:t>il Regolamento (UE) 2021/1057 del Parlamento europeo e del Consiglio del 24 giugno 2021, che istituisce il Fondo sociale europeo Plus (FSE+) e abroga il regolamento (UE) n. 1296/2013;</w:t>
            </w:r>
          </w:p>
        </w:tc>
      </w:tr>
      <w:tr w:rsidR="00224A3C" w:rsidRPr="00F40228" w14:paraId="5DAD6F48" w14:textId="77777777" w:rsidTr="00FB646C">
        <w:trPr>
          <w:trHeight w:val="347"/>
        </w:trPr>
        <w:tc>
          <w:tcPr>
            <w:tcW w:w="1490" w:type="dxa"/>
          </w:tcPr>
          <w:p w14:paraId="6EB6F874" w14:textId="77777777" w:rsidR="00224A3C" w:rsidRPr="00F40228" w:rsidRDefault="00224A3C" w:rsidP="00121A02">
            <w:pPr>
              <w:spacing w:after="0" w:line="259" w:lineRule="auto"/>
              <w:ind w:left="65" w:right="0" w:firstLine="0"/>
              <w:jc w:val="left"/>
              <w:rPr>
                <w:b/>
                <w:sz w:val="18"/>
                <w:szCs w:val="18"/>
              </w:rPr>
            </w:pPr>
            <w:r w:rsidRPr="00F40228">
              <w:rPr>
                <w:b/>
                <w:sz w:val="18"/>
                <w:szCs w:val="18"/>
              </w:rPr>
              <w:t>VISTO</w:t>
            </w:r>
          </w:p>
        </w:tc>
        <w:tc>
          <w:tcPr>
            <w:tcW w:w="8858" w:type="dxa"/>
          </w:tcPr>
          <w:p w14:paraId="0145612B" w14:textId="157189F4" w:rsidR="00224A3C" w:rsidRPr="00F40228" w:rsidRDefault="006E2EC3" w:rsidP="00224A3C">
            <w:pPr>
              <w:spacing w:line="259" w:lineRule="auto"/>
              <w:ind w:left="49" w:right="3" w:firstLine="0"/>
              <w:rPr>
                <w:sz w:val="18"/>
                <w:szCs w:val="18"/>
              </w:rPr>
            </w:pPr>
            <w:r w:rsidRPr="00F40228">
              <w:rPr>
                <w:rFonts w:eastAsiaTheme="minorEastAsia"/>
                <w:bCs/>
                <w:sz w:val="18"/>
                <w:szCs w:val="18"/>
              </w:rPr>
              <w:t xml:space="preserve">Avviso prot. n. 53338 del 9/03/2026 </w:t>
            </w:r>
            <w:r w:rsidR="00224A3C" w:rsidRPr="00F40228">
              <w:rPr>
                <w:sz w:val="18"/>
                <w:szCs w:val="18"/>
              </w:rPr>
              <w:t xml:space="preserve">- </w:t>
            </w:r>
            <w:r w:rsidRPr="00F40228">
              <w:rPr>
                <w:sz w:val="18"/>
                <w:szCs w:val="18"/>
              </w:rPr>
              <w:t>Agenda SUD a.s. 2025-2026 e 2026-2027</w:t>
            </w:r>
          </w:p>
        </w:tc>
      </w:tr>
      <w:tr w:rsidR="009758EC" w:rsidRPr="00F40228" w14:paraId="174104DB" w14:textId="77777777" w:rsidTr="00FB646C">
        <w:trPr>
          <w:trHeight w:val="347"/>
        </w:trPr>
        <w:tc>
          <w:tcPr>
            <w:tcW w:w="1490" w:type="dxa"/>
          </w:tcPr>
          <w:p w14:paraId="7E5EE6EE" w14:textId="2EE90BF9" w:rsidR="009758EC" w:rsidRPr="00F40228" w:rsidRDefault="009758EC" w:rsidP="009758EC">
            <w:pPr>
              <w:spacing w:after="0" w:line="259" w:lineRule="auto"/>
              <w:ind w:left="65" w:right="0" w:firstLine="0"/>
              <w:jc w:val="left"/>
              <w:rPr>
                <w:b/>
                <w:sz w:val="18"/>
                <w:szCs w:val="18"/>
              </w:rPr>
            </w:pPr>
            <w:r w:rsidRPr="00F40228">
              <w:rPr>
                <w:b/>
                <w:sz w:val="18"/>
                <w:szCs w:val="18"/>
              </w:rPr>
              <w:t>VISTO</w:t>
            </w:r>
          </w:p>
        </w:tc>
        <w:tc>
          <w:tcPr>
            <w:tcW w:w="8858" w:type="dxa"/>
          </w:tcPr>
          <w:p w14:paraId="19CE37D7" w14:textId="31533777" w:rsidR="009758EC" w:rsidRPr="00F40228" w:rsidRDefault="009758EC" w:rsidP="009758EC">
            <w:pPr>
              <w:spacing w:line="259" w:lineRule="auto"/>
              <w:ind w:left="49" w:right="3" w:firstLine="0"/>
              <w:rPr>
                <w:rFonts w:eastAsiaTheme="minorEastAsia"/>
                <w:bCs/>
                <w:sz w:val="18"/>
                <w:szCs w:val="18"/>
              </w:rPr>
            </w:pPr>
            <w:r w:rsidRPr="00F40228">
              <w:rPr>
                <w:rFonts w:eastAsiaTheme="minorEastAsia"/>
                <w:bCs/>
                <w:sz w:val="18"/>
                <w:szCs w:val="18"/>
              </w:rPr>
              <w:t>il decreto del Ministro dell’istruzione e del merito n. 175 del 9 settembre 2025, “Agenda Sud. Destinazione di ulteriori risorse per interventi di contrasto alla dispersione scolastica mediante il potenziamento delle competenze di base”; Visto in particolare, l’Allegato 1 al DM n. 175/2025 da cui si evince che l’Istituto Comprensivo “Capitano Puglisi” risulta assegnatario delle suddette risorse;</w:t>
            </w:r>
          </w:p>
        </w:tc>
      </w:tr>
      <w:tr w:rsidR="009758EC" w:rsidRPr="00F40228" w14:paraId="5D6E6F26" w14:textId="77777777" w:rsidTr="00FB646C">
        <w:trPr>
          <w:trHeight w:val="347"/>
        </w:trPr>
        <w:tc>
          <w:tcPr>
            <w:tcW w:w="1490" w:type="dxa"/>
          </w:tcPr>
          <w:p w14:paraId="3BD3B66E" w14:textId="2AE9DA43" w:rsidR="009758EC" w:rsidRPr="00F40228" w:rsidRDefault="009758EC" w:rsidP="009758EC">
            <w:pPr>
              <w:spacing w:after="0" w:line="259" w:lineRule="auto"/>
              <w:ind w:left="65" w:right="0" w:firstLine="0"/>
              <w:jc w:val="left"/>
              <w:rPr>
                <w:b/>
                <w:sz w:val="18"/>
                <w:szCs w:val="18"/>
              </w:rPr>
            </w:pPr>
            <w:r w:rsidRPr="00F40228">
              <w:rPr>
                <w:b/>
                <w:sz w:val="18"/>
                <w:szCs w:val="18"/>
              </w:rPr>
              <w:t>VISTO</w:t>
            </w:r>
          </w:p>
        </w:tc>
        <w:tc>
          <w:tcPr>
            <w:tcW w:w="8858" w:type="dxa"/>
          </w:tcPr>
          <w:p w14:paraId="440A626B" w14:textId="5A870CB8" w:rsidR="009758EC" w:rsidRPr="00F40228" w:rsidRDefault="009758EC" w:rsidP="009758EC">
            <w:pPr>
              <w:spacing w:line="259" w:lineRule="auto"/>
              <w:ind w:left="49" w:right="3" w:firstLine="0"/>
              <w:rPr>
                <w:rFonts w:eastAsiaTheme="minorEastAsia"/>
                <w:bCs/>
                <w:sz w:val="18"/>
                <w:szCs w:val="18"/>
              </w:rPr>
            </w:pPr>
            <w:r w:rsidRPr="00F40228">
              <w:rPr>
                <w:rFonts w:eastAsiaTheme="minorEastAsia"/>
                <w:bCs/>
                <w:sz w:val="18"/>
                <w:szCs w:val="18"/>
              </w:rPr>
              <w:t>in particolare, l’Allegato 1 al DM n. 175/2025 da cui si evince che l’Istituto Comprensivo “Capitano Puglisi” risulta assegnatario delle suddette risorse;</w:t>
            </w:r>
          </w:p>
        </w:tc>
      </w:tr>
      <w:tr w:rsidR="009758EC" w:rsidRPr="00F40228" w14:paraId="6BFD9DFC" w14:textId="77777777" w:rsidTr="00FB646C">
        <w:trPr>
          <w:trHeight w:val="309"/>
        </w:trPr>
        <w:tc>
          <w:tcPr>
            <w:tcW w:w="1490" w:type="dxa"/>
          </w:tcPr>
          <w:p w14:paraId="619313FE" w14:textId="77777777" w:rsidR="009758EC" w:rsidRPr="00F40228" w:rsidRDefault="009758EC" w:rsidP="009758EC">
            <w:pPr>
              <w:spacing w:after="0" w:line="259" w:lineRule="auto"/>
              <w:ind w:left="65" w:right="0" w:firstLine="0"/>
              <w:jc w:val="left"/>
              <w:rPr>
                <w:b/>
                <w:sz w:val="18"/>
                <w:szCs w:val="18"/>
              </w:rPr>
            </w:pPr>
            <w:r w:rsidRPr="00F40228">
              <w:rPr>
                <w:b/>
                <w:sz w:val="18"/>
                <w:szCs w:val="18"/>
              </w:rPr>
              <w:t>VISTA</w:t>
            </w:r>
          </w:p>
        </w:tc>
        <w:tc>
          <w:tcPr>
            <w:tcW w:w="8858" w:type="dxa"/>
          </w:tcPr>
          <w:p w14:paraId="6272DFB9" w14:textId="2A962D8A" w:rsidR="009758EC" w:rsidRPr="00F40228" w:rsidRDefault="009758EC" w:rsidP="009758EC">
            <w:pPr>
              <w:ind w:left="-5" w:right="108"/>
              <w:rPr>
                <w:i/>
                <w:sz w:val="18"/>
                <w:szCs w:val="18"/>
              </w:rPr>
            </w:pPr>
            <w:r w:rsidRPr="00F40228">
              <w:rPr>
                <w:sz w:val="18"/>
                <w:szCs w:val="18"/>
              </w:rPr>
              <w:t xml:space="preserve">la candidatura </w:t>
            </w:r>
            <w:r w:rsidRPr="00F40228">
              <w:rPr>
                <w:rFonts w:eastAsiaTheme="minorEastAsia"/>
                <w:bCs/>
                <w:sz w:val="18"/>
                <w:szCs w:val="18"/>
              </w:rPr>
              <w:t>n. 9591 del 23/03/2026</w:t>
            </w:r>
            <w:r w:rsidRPr="00F40228">
              <w:rPr>
                <w:sz w:val="18"/>
                <w:szCs w:val="18"/>
              </w:rPr>
              <w:t xml:space="preserve"> (Prot. 3243 del </w:t>
            </w:r>
            <w:r w:rsidRPr="00F40228">
              <w:rPr>
                <w:rFonts w:eastAsiaTheme="minorEastAsia"/>
                <w:bCs/>
                <w:sz w:val="18"/>
                <w:szCs w:val="18"/>
              </w:rPr>
              <w:t>23/03/2026</w:t>
            </w:r>
            <w:r w:rsidRPr="00F40228">
              <w:rPr>
                <w:sz w:val="18"/>
                <w:szCs w:val="18"/>
              </w:rPr>
              <w:t xml:space="preserve">) del piano presentato dalla scuola (preventivamente approvata dal Collegio dei Docenti in data 1/09/2025 verbale n. 1 (prot. 3045 del 18/03/25) e dal Consiglio di Istituto delibera </w:t>
            </w:r>
            <w:r w:rsidRPr="00F40228">
              <w:rPr>
                <w:rFonts w:eastAsiaTheme="minorEastAsia"/>
                <w:bCs/>
                <w:sz w:val="18"/>
                <w:szCs w:val="18"/>
              </w:rPr>
              <w:t>n. 55/4 del 9 settembre 2025</w:t>
            </w:r>
            <w:r w:rsidRPr="00F40228">
              <w:rPr>
                <w:sz w:val="18"/>
                <w:szCs w:val="18"/>
              </w:rPr>
              <w:t xml:space="preserve"> (prot. 3046 del 19/03/2026);</w:t>
            </w:r>
          </w:p>
        </w:tc>
      </w:tr>
      <w:tr w:rsidR="009758EC" w:rsidRPr="00F40228" w14:paraId="28D7BF68" w14:textId="77777777" w:rsidTr="00FB646C">
        <w:trPr>
          <w:trHeight w:val="363"/>
        </w:trPr>
        <w:tc>
          <w:tcPr>
            <w:tcW w:w="1490" w:type="dxa"/>
          </w:tcPr>
          <w:p w14:paraId="7BA2CE52" w14:textId="77777777" w:rsidR="009758EC" w:rsidRPr="00F40228" w:rsidRDefault="009758EC" w:rsidP="009758EC">
            <w:pPr>
              <w:spacing w:after="0" w:line="259" w:lineRule="auto"/>
              <w:ind w:left="65" w:right="0" w:firstLine="0"/>
              <w:jc w:val="left"/>
              <w:rPr>
                <w:b/>
                <w:sz w:val="18"/>
                <w:szCs w:val="18"/>
              </w:rPr>
            </w:pPr>
            <w:r w:rsidRPr="00F40228">
              <w:rPr>
                <w:b/>
                <w:sz w:val="18"/>
                <w:szCs w:val="18"/>
              </w:rPr>
              <w:t>VISTA</w:t>
            </w:r>
          </w:p>
        </w:tc>
        <w:tc>
          <w:tcPr>
            <w:tcW w:w="8858" w:type="dxa"/>
          </w:tcPr>
          <w:p w14:paraId="2FD210B5" w14:textId="5A550AA7" w:rsidR="009758EC" w:rsidRPr="00F40228" w:rsidRDefault="009758EC" w:rsidP="009758EC">
            <w:pPr>
              <w:spacing w:after="0" w:line="240" w:lineRule="auto"/>
              <w:ind w:left="0" w:right="6" w:firstLine="0"/>
              <w:rPr>
                <w:i/>
                <w:sz w:val="18"/>
                <w:szCs w:val="18"/>
              </w:rPr>
            </w:pPr>
            <w:r w:rsidRPr="00F40228">
              <w:rPr>
                <w:sz w:val="18"/>
                <w:szCs w:val="18"/>
              </w:rPr>
              <w:t xml:space="preserve">la lettera autorizzativa indirizzata a questa istituzione scolastica </w:t>
            </w:r>
            <w:r w:rsidRPr="00F40228">
              <w:rPr>
                <w:rFonts w:eastAsiaTheme="minorEastAsia"/>
                <w:bCs/>
                <w:sz w:val="18"/>
                <w:szCs w:val="18"/>
              </w:rPr>
              <w:t>Prot. AOOGABMI. n. 0101977.04-05-2026;</w:t>
            </w:r>
          </w:p>
        </w:tc>
      </w:tr>
      <w:tr w:rsidR="009758EC" w:rsidRPr="00F40228" w14:paraId="3F570A8E" w14:textId="77777777" w:rsidTr="00FB646C">
        <w:trPr>
          <w:trHeight w:val="363"/>
        </w:trPr>
        <w:tc>
          <w:tcPr>
            <w:tcW w:w="1490" w:type="dxa"/>
          </w:tcPr>
          <w:p w14:paraId="3B52A86E" w14:textId="48C54258" w:rsidR="009758EC" w:rsidRPr="00F40228" w:rsidRDefault="009758EC" w:rsidP="009758EC">
            <w:pPr>
              <w:spacing w:after="0" w:line="259" w:lineRule="auto"/>
              <w:ind w:left="65" w:right="0" w:firstLine="0"/>
              <w:jc w:val="left"/>
              <w:rPr>
                <w:b/>
                <w:sz w:val="18"/>
                <w:szCs w:val="18"/>
              </w:rPr>
            </w:pPr>
            <w:r w:rsidRPr="00F40228">
              <w:rPr>
                <w:b/>
                <w:sz w:val="18"/>
                <w:szCs w:val="18"/>
              </w:rPr>
              <w:t>VISTA</w:t>
            </w:r>
          </w:p>
        </w:tc>
        <w:tc>
          <w:tcPr>
            <w:tcW w:w="8858" w:type="dxa"/>
          </w:tcPr>
          <w:p w14:paraId="6D14503C" w14:textId="232B74F2" w:rsidR="009758EC" w:rsidRPr="00F40228" w:rsidRDefault="00F120AC" w:rsidP="009758EC">
            <w:pPr>
              <w:spacing w:after="0" w:line="240" w:lineRule="auto"/>
              <w:ind w:left="0" w:right="6" w:firstLine="0"/>
              <w:rPr>
                <w:sz w:val="18"/>
                <w:szCs w:val="18"/>
              </w:rPr>
            </w:pPr>
            <w:r w:rsidRPr="00F120AC">
              <w:rPr>
                <w:sz w:val="18"/>
                <w:szCs w:val="18"/>
              </w:rPr>
              <w:t>L’</w:t>
            </w:r>
            <w:r w:rsidR="009758EC" w:rsidRPr="00F40228">
              <w:rPr>
                <w:b/>
                <w:bCs/>
                <w:sz w:val="18"/>
                <w:szCs w:val="18"/>
              </w:rPr>
              <w:t>Autorizzazione Collettiva</w:t>
            </w:r>
            <w:r w:rsidR="009758EC" w:rsidRPr="00F40228">
              <w:rPr>
                <w:sz w:val="18"/>
                <w:szCs w:val="18"/>
              </w:rPr>
              <w:t xml:space="preserve"> relativa ai progetti finanziati dal </w:t>
            </w:r>
            <w:r w:rsidR="009758EC" w:rsidRPr="00F40228">
              <w:rPr>
                <w:b/>
                <w:bCs/>
                <w:sz w:val="18"/>
                <w:szCs w:val="18"/>
              </w:rPr>
              <w:t>PN Scuola e Competenze 2021-2027</w:t>
            </w:r>
            <w:r w:rsidR="009758EC" w:rsidRPr="00F40228">
              <w:rPr>
                <w:sz w:val="18"/>
                <w:szCs w:val="18"/>
              </w:rPr>
              <w:t xml:space="preserve"> (sostenuto dal FESR - Fondo Europeo di Sviluppo Regionale) </w:t>
            </w:r>
            <w:proofErr w:type="spellStart"/>
            <w:proofErr w:type="gramStart"/>
            <w:r w:rsidR="009758EC" w:rsidRPr="00F40228">
              <w:rPr>
                <w:sz w:val="18"/>
                <w:szCs w:val="18"/>
              </w:rPr>
              <w:t>pi.AOODRCA.REGISTRO</w:t>
            </w:r>
            <w:proofErr w:type="spellEnd"/>
            <w:proofErr w:type="gramEnd"/>
            <w:r w:rsidR="009758EC" w:rsidRPr="00F40228">
              <w:rPr>
                <w:sz w:val="18"/>
                <w:szCs w:val="18"/>
              </w:rPr>
              <w:t xml:space="preserve"> UFFICIALE(U).0023639.09-03-2026</w:t>
            </w:r>
          </w:p>
        </w:tc>
      </w:tr>
      <w:tr w:rsidR="009758EC" w:rsidRPr="00F40228" w14:paraId="3FA05011" w14:textId="77777777" w:rsidTr="00FB646C">
        <w:trPr>
          <w:trHeight w:val="553"/>
        </w:trPr>
        <w:tc>
          <w:tcPr>
            <w:tcW w:w="1490" w:type="dxa"/>
          </w:tcPr>
          <w:p w14:paraId="77D6AF7A" w14:textId="77777777" w:rsidR="009758EC" w:rsidRPr="00F40228" w:rsidRDefault="009758EC" w:rsidP="009758EC">
            <w:pPr>
              <w:spacing w:after="0" w:line="259" w:lineRule="auto"/>
              <w:ind w:left="65" w:right="0" w:firstLine="0"/>
              <w:jc w:val="left"/>
              <w:rPr>
                <w:b/>
                <w:sz w:val="18"/>
                <w:szCs w:val="18"/>
              </w:rPr>
            </w:pPr>
            <w:r w:rsidRPr="00F40228">
              <w:rPr>
                <w:b/>
                <w:sz w:val="18"/>
                <w:szCs w:val="18"/>
              </w:rPr>
              <w:t>VISTO</w:t>
            </w:r>
          </w:p>
        </w:tc>
        <w:tc>
          <w:tcPr>
            <w:tcW w:w="8858" w:type="dxa"/>
          </w:tcPr>
          <w:p w14:paraId="0216CC17" w14:textId="28EC0C4D" w:rsidR="009758EC" w:rsidRPr="00F40228" w:rsidRDefault="009758EC" w:rsidP="009758EC">
            <w:pPr>
              <w:spacing w:after="0" w:line="240" w:lineRule="auto"/>
              <w:ind w:left="0" w:right="6" w:firstLine="0"/>
              <w:rPr>
                <w:sz w:val="18"/>
                <w:szCs w:val="18"/>
              </w:rPr>
            </w:pPr>
            <w:r w:rsidRPr="00F40228">
              <w:rPr>
                <w:sz w:val="18"/>
                <w:szCs w:val="18"/>
              </w:rPr>
              <w:t xml:space="preserve">il provvedimento di assunzione in bilancio del finanziamento relativo al progetto con prot. n. 5880 del 19/05/2026 della somma di € </w:t>
            </w:r>
            <w:r w:rsidRPr="00F40228">
              <w:rPr>
                <w:rFonts w:eastAsiaTheme="minorEastAsia"/>
                <w:bCs/>
                <w:sz w:val="18"/>
                <w:szCs w:val="18"/>
              </w:rPr>
              <w:t>101.982,00 €</w:t>
            </w:r>
            <w:r w:rsidRPr="00F40228">
              <w:rPr>
                <w:sz w:val="18"/>
                <w:szCs w:val="18"/>
              </w:rPr>
              <w:t>;</w:t>
            </w:r>
          </w:p>
        </w:tc>
      </w:tr>
      <w:tr w:rsidR="009758EC" w:rsidRPr="00F40228" w14:paraId="7C61EB94" w14:textId="77777777" w:rsidTr="00FB646C">
        <w:trPr>
          <w:trHeight w:val="349"/>
        </w:trPr>
        <w:tc>
          <w:tcPr>
            <w:tcW w:w="1490" w:type="dxa"/>
          </w:tcPr>
          <w:p w14:paraId="042C817C" w14:textId="77777777" w:rsidR="009758EC" w:rsidRPr="00F40228" w:rsidRDefault="009758EC" w:rsidP="009758EC">
            <w:pPr>
              <w:spacing w:after="0" w:line="259" w:lineRule="auto"/>
              <w:ind w:left="65" w:right="0" w:firstLine="0"/>
              <w:jc w:val="left"/>
              <w:rPr>
                <w:b/>
                <w:sz w:val="18"/>
                <w:szCs w:val="18"/>
              </w:rPr>
            </w:pPr>
            <w:r w:rsidRPr="00F40228">
              <w:rPr>
                <w:b/>
                <w:sz w:val="18"/>
                <w:szCs w:val="18"/>
              </w:rPr>
              <w:lastRenderedPageBreak/>
              <w:t>VISTA</w:t>
            </w:r>
          </w:p>
        </w:tc>
        <w:tc>
          <w:tcPr>
            <w:tcW w:w="8858" w:type="dxa"/>
          </w:tcPr>
          <w:p w14:paraId="3A702C57" w14:textId="1BD113A4" w:rsidR="009758EC" w:rsidRPr="00F40228" w:rsidRDefault="009758EC" w:rsidP="009758EC">
            <w:pPr>
              <w:spacing w:after="0" w:line="240" w:lineRule="auto"/>
              <w:ind w:left="0" w:right="6" w:firstLine="0"/>
              <w:rPr>
                <w:sz w:val="18"/>
                <w:szCs w:val="18"/>
              </w:rPr>
            </w:pPr>
            <w:r w:rsidRPr="00F40228">
              <w:rPr>
                <w:sz w:val="18"/>
                <w:szCs w:val="18"/>
              </w:rPr>
              <w:t xml:space="preserve">la nomina del R.U.P del Progetto COMPETENZE PER CRESCERE 2 </w:t>
            </w:r>
            <w:r w:rsidRPr="00F40228">
              <w:rPr>
                <w:rFonts w:eastAsiaTheme="minorEastAsia"/>
                <w:color w:val="auto"/>
                <w:sz w:val="18"/>
                <w:szCs w:val="18"/>
              </w:rPr>
              <w:t xml:space="preserve">prot. 5885 del </w:t>
            </w:r>
            <w:r w:rsidRPr="00F40228">
              <w:rPr>
                <w:sz w:val="18"/>
                <w:szCs w:val="18"/>
              </w:rPr>
              <w:t>19/05/2026</w:t>
            </w:r>
            <w:r w:rsidRPr="00F40228">
              <w:rPr>
                <w:rFonts w:eastAsiaTheme="minorEastAsia"/>
                <w:color w:val="auto"/>
                <w:sz w:val="18"/>
                <w:szCs w:val="18"/>
              </w:rPr>
              <w:t>;</w:t>
            </w:r>
          </w:p>
        </w:tc>
      </w:tr>
      <w:tr w:rsidR="009758EC" w:rsidRPr="00F40228" w14:paraId="1FF758E4" w14:textId="77777777" w:rsidTr="00FB646C">
        <w:trPr>
          <w:trHeight w:val="270"/>
        </w:trPr>
        <w:tc>
          <w:tcPr>
            <w:tcW w:w="1490" w:type="dxa"/>
          </w:tcPr>
          <w:p w14:paraId="64FCFED1" w14:textId="79C700C7" w:rsidR="009758EC" w:rsidRPr="00F40228" w:rsidRDefault="009758EC" w:rsidP="009758EC">
            <w:pPr>
              <w:spacing w:after="0" w:line="259" w:lineRule="auto"/>
              <w:ind w:left="65" w:right="0" w:firstLine="0"/>
              <w:jc w:val="left"/>
              <w:rPr>
                <w:b/>
                <w:sz w:val="18"/>
                <w:szCs w:val="18"/>
              </w:rPr>
            </w:pPr>
            <w:r w:rsidRPr="00F40228">
              <w:rPr>
                <w:b/>
                <w:sz w:val="18"/>
                <w:szCs w:val="18"/>
              </w:rPr>
              <w:t>VISTA</w:t>
            </w:r>
          </w:p>
        </w:tc>
        <w:tc>
          <w:tcPr>
            <w:tcW w:w="8858" w:type="dxa"/>
          </w:tcPr>
          <w:p w14:paraId="58C88731" w14:textId="05F8867E" w:rsidR="009758EC" w:rsidRPr="00F40228" w:rsidRDefault="009758EC" w:rsidP="009758EC">
            <w:pPr>
              <w:spacing w:after="0" w:line="240" w:lineRule="auto"/>
              <w:ind w:left="0" w:right="6" w:firstLine="0"/>
              <w:rPr>
                <w:sz w:val="18"/>
                <w:szCs w:val="18"/>
              </w:rPr>
            </w:pPr>
            <w:r w:rsidRPr="00F40228">
              <w:rPr>
                <w:sz w:val="18"/>
                <w:szCs w:val="18"/>
              </w:rPr>
              <w:t xml:space="preserve">il Decreto di incarico del Dirigente </w:t>
            </w:r>
            <w:r w:rsidRPr="00F40228">
              <w:rPr>
                <w:color w:val="auto"/>
                <w:sz w:val="18"/>
                <w:szCs w:val="18"/>
              </w:rPr>
              <w:t xml:space="preserve">Scolastico </w:t>
            </w:r>
            <w:r w:rsidRPr="00F40228">
              <w:rPr>
                <w:rFonts w:eastAsia="Verdana"/>
                <w:color w:val="auto"/>
                <w:sz w:val="18"/>
                <w:szCs w:val="18"/>
              </w:rPr>
              <w:t xml:space="preserve">prot. </w:t>
            </w:r>
            <w:r w:rsidR="006D0512" w:rsidRPr="00F40228">
              <w:rPr>
                <w:rFonts w:eastAsia="Verdana"/>
                <w:color w:val="auto"/>
                <w:sz w:val="18"/>
                <w:szCs w:val="18"/>
              </w:rPr>
              <w:t>6558</w:t>
            </w:r>
            <w:r w:rsidRPr="00F40228">
              <w:rPr>
                <w:rFonts w:eastAsia="Verdana"/>
                <w:color w:val="auto"/>
                <w:sz w:val="18"/>
                <w:szCs w:val="18"/>
              </w:rPr>
              <w:t xml:space="preserve"> del </w:t>
            </w:r>
            <w:r w:rsidR="006D0512" w:rsidRPr="00F40228">
              <w:rPr>
                <w:rFonts w:eastAsia="Verdana"/>
                <w:color w:val="auto"/>
                <w:sz w:val="18"/>
                <w:szCs w:val="18"/>
              </w:rPr>
              <w:t>5</w:t>
            </w:r>
            <w:r w:rsidRPr="00F40228">
              <w:rPr>
                <w:rFonts w:eastAsia="Verdana"/>
                <w:color w:val="auto"/>
                <w:sz w:val="18"/>
                <w:szCs w:val="18"/>
              </w:rPr>
              <w:t>/0</w:t>
            </w:r>
            <w:r w:rsidR="001C713F" w:rsidRPr="00F40228">
              <w:rPr>
                <w:rFonts w:eastAsia="Verdana"/>
                <w:color w:val="auto"/>
                <w:sz w:val="18"/>
                <w:szCs w:val="18"/>
              </w:rPr>
              <w:t>6</w:t>
            </w:r>
            <w:r w:rsidRPr="00F40228">
              <w:rPr>
                <w:rFonts w:eastAsia="Verdana"/>
                <w:color w:val="auto"/>
                <w:sz w:val="18"/>
                <w:szCs w:val="18"/>
              </w:rPr>
              <w:t>/2026;</w:t>
            </w:r>
          </w:p>
        </w:tc>
      </w:tr>
      <w:tr w:rsidR="005B6E02" w:rsidRPr="00F40228" w14:paraId="3ABC2EEF" w14:textId="77777777" w:rsidTr="00FB646C">
        <w:trPr>
          <w:trHeight w:val="287"/>
        </w:trPr>
        <w:tc>
          <w:tcPr>
            <w:tcW w:w="1490" w:type="dxa"/>
          </w:tcPr>
          <w:p w14:paraId="6E92440F" w14:textId="71DAE2F4" w:rsidR="005B6E02" w:rsidRPr="00F40228" w:rsidRDefault="005B6E02" w:rsidP="005B6E02">
            <w:pPr>
              <w:spacing w:after="0" w:line="259" w:lineRule="auto"/>
              <w:ind w:left="65" w:right="0" w:firstLine="0"/>
              <w:jc w:val="left"/>
              <w:rPr>
                <w:b/>
                <w:sz w:val="18"/>
                <w:szCs w:val="18"/>
              </w:rPr>
            </w:pPr>
            <w:r w:rsidRPr="00F40228">
              <w:rPr>
                <w:b/>
                <w:sz w:val="18"/>
                <w:szCs w:val="18"/>
              </w:rPr>
              <w:t>VISTA</w:t>
            </w:r>
          </w:p>
        </w:tc>
        <w:tc>
          <w:tcPr>
            <w:tcW w:w="8858" w:type="dxa"/>
          </w:tcPr>
          <w:p w14:paraId="7C49EAA8" w14:textId="7541ACB7" w:rsidR="005B6E02" w:rsidRPr="00F40228" w:rsidRDefault="005B6E02" w:rsidP="005B6E02">
            <w:pPr>
              <w:spacing w:after="0" w:line="240" w:lineRule="auto"/>
              <w:ind w:left="0" w:right="6" w:firstLine="0"/>
              <w:rPr>
                <w:sz w:val="18"/>
                <w:szCs w:val="18"/>
              </w:rPr>
            </w:pPr>
            <w:r w:rsidRPr="00F40228">
              <w:rPr>
                <w:sz w:val="18"/>
                <w:szCs w:val="18"/>
              </w:rPr>
              <w:t xml:space="preserve">la determina di avvio delle procedure </w:t>
            </w:r>
            <w:r w:rsidRPr="00F40228">
              <w:rPr>
                <w:rFonts w:eastAsia="Verdana"/>
                <w:color w:val="auto"/>
                <w:sz w:val="18"/>
                <w:szCs w:val="18"/>
              </w:rPr>
              <w:t>prot. 6559 del 5/06/2026;</w:t>
            </w:r>
          </w:p>
        </w:tc>
      </w:tr>
      <w:tr w:rsidR="005B6E02" w:rsidRPr="00F40228" w14:paraId="5C64E457" w14:textId="77777777" w:rsidTr="00FB646C">
        <w:trPr>
          <w:trHeight w:val="425"/>
        </w:trPr>
        <w:tc>
          <w:tcPr>
            <w:tcW w:w="1490" w:type="dxa"/>
          </w:tcPr>
          <w:p w14:paraId="23EFA766" w14:textId="4BE5A6BE" w:rsidR="005B6E02" w:rsidRPr="00F40228" w:rsidRDefault="005B6E02" w:rsidP="005B6E02">
            <w:pPr>
              <w:spacing w:after="0" w:line="259" w:lineRule="auto"/>
              <w:ind w:left="65" w:right="0" w:firstLine="0"/>
              <w:jc w:val="left"/>
              <w:rPr>
                <w:b/>
                <w:sz w:val="18"/>
                <w:szCs w:val="18"/>
              </w:rPr>
            </w:pPr>
            <w:r w:rsidRPr="00F40228">
              <w:rPr>
                <w:b/>
                <w:sz w:val="18"/>
                <w:szCs w:val="18"/>
              </w:rPr>
              <w:t>VISTO</w:t>
            </w:r>
          </w:p>
        </w:tc>
        <w:tc>
          <w:tcPr>
            <w:tcW w:w="8858" w:type="dxa"/>
          </w:tcPr>
          <w:p w14:paraId="3BF5B671" w14:textId="53BE6514" w:rsidR="005B6E02" w:rsidRPr="00F40228" w:rsidRDefault="005B6E02" w:rsidP="005B6E02">
            <w:pPr>
              <w:spacing w:after="0" w:line="256" w:lineRule="auto"/>
              <w:ind w:left="49" w:right="0" w:firstLine="0"/>
              <w:jc w:val="left"/>
              <w:rPr>
                <w:sz w:val="18"/>
                <w:szCs w:val="18"/>
                <w:highlight w:val="yellow"/>
              </w:rPr>
            </w:pPr>
            <w:r w:rsidRPr="00F40228">
              <w:rPr>
                <w:sz w:val="18"/>
                <w:szCs w:val="18"/>
              </w:rPr>
              <w:t xml:space="preserve">le delibere degli OO.CC. con cui sono stati individuati gli aspetti organizzativi inerenti al progetto di cui trattasi ed i criteri di selezione delle figure necessarie all’attuazione dello stesso, in particolare del </w:t>
            </w:r>
            <w:r w:rsidRPr="00F40228">
              <w:rPr>
                <w:rFonts w:eastAsiaTheme="minorEastAsia"/>
                <w:bCs/>
                <w:sz w:val="18"/>
                <w:szCs w:val="18"/>
              </w:rPr>
              <w:t>Collegio (Verbale n. 6 del 15 maggio 2026, delibera 64) e del consiglio di istituto (delibera 99/20 del 18/05/2026)</w:t>
            </w:r>
          </w:p>
        </w:tc>
      </w:tr>
      <w:tr w:rsidR="00FB646C" w:rsidRPr="00F40228" w14:paraId="1E552467" w14:textId="77777777" w:rsidTr="00FB646C">
        <w:trPr>
          <w:trHeight w:val="425"/>
        </w:trPr>
        <w:tc>
          <w:tcPr>
            <w:tcW w:w="1490" w:type="dxa"/>
          </w:tcPr>
          <w:p w14:paraId="2B3C4F80" w14:textId="37D966DC" w:rsidR="00FB646C" w:rsidRPr="00F40228" w:rsidRDefault="00FB646C" w:rsidP="00FB646C">
            <w:pPr>
              <w:spacing w:after="0" w:line="259" w:lineRule="auto"/>
              <w:ind w:left="65" w:right="0" w:firstLine="0"/>
              <w:jc w:val="left"/>
              <w:rPr>
                <w:b/>
                <w:sz w:val="18"/>
                <w:szCs w:val="18"/>
              </w:rPr>
            </w:pPr>
            <w:r>
              <w:rPr>
                <w:b/>
                <w:bCs/>
                <w:sz w:val="18"/>
                <w:szCs w:val="18"/>
              </w:rPr>
              <w:t>VISTA</w:t>
            </w:r>
          </w:p>
        </w:tc>
        <w:tc>
          <w:tcPr>
            <w:tcW w:w="8858" w:type="dxa"/>
          </w:tcPr>
          <w:p w14:paraId="43C2AC34" w14:textId="5AB01909" w:rsidR="00FB646C" w:rsidRPr="00F40228" w:rsidRDefault="00FB646C" w:rsidP="00FB646C">
            <w:pPr>
              <w:spacing w:after="0" w:line="256" w:lineRule="auto"/>
              <w:ind w:left="49" w:right="0" w:firstLine="0"/>
              <w:rPr>
                <w:sz w:val="18"/>
                <w:szCs w:val="18"/>
              </w:rPr>
            </w:pPr>
            <w:r>
              <w:rPr>
                <w:sz w:val="18"/>
                <w:szCs w:val="18"/>
              </w:rPr>
              <w:t>la delibera del consiglio di istituto n.118/18 del 29/06/2026 con cui sono stati integrati gli aspetti organizzativi inerenti al progetto di cui trattasi ed i criteri di selezione delle figure necessarie all’attuazione dello stesso;</w:t>
            </w:r>
          </w:p>
        </w:tc>
      </w:tr>
      <w:tr w:rsidR="00FB646C" w:rsidRPr="00F40228" w14:paraId="0D3398EB" w14:textId="77777777" w:rsidTr="00FB646C">
        <w:trPr>
          <w:trHeight w:val="425"/>
        </w:trPr>
        <w:tc>
          <w:tcPr>
            <w:tcW w:w="1490" w:type="dxa"/>
          </w:tcPr>
          <w:p w14:paraId="7289B0A9" w14:textId="6763354C" w:rsidR="00FB646C" w:rsidRPr="00FB646C" w:rsidRDefault="00FB646C" w:rsidP="00FB646C">
            <w:pPr>
              <w:spacing w:after="0" w:line="259" w:lineRule="auto"/>
              <w:ind w:left="65" w:right="0" w:firstLine="0"/>
              <w:jc w:val="left"/>
              <w:rPr>
                <w:sz w:val="18"/>
                <w:szCs w:val="18"/>
              </w:rPr>
            </w:pPr>
            <w:r w:rsidRPr="00FB646C">
              <w:rPr>
                <w:b/>
                <w:bCs/>
                <w:sz w:val="18"/>
                <w:szCs w:val="18"/>
              </w:rPr>
              <w:t>VISTA</w:t>
            </w:r>
          </w:p>
        </w:tc>
        <w:tc>
          <w:tcPr>
            <w:tcW w:w="8858" w:type="dxa"/>
          </w:tcPr>
          <w:p w14:paraId="274B421A" w14:textId="560B6258" w:rsidR="00FB646C" w:rsidRPr="00FB646C" w:rsidRDefault="00FB646C" w:rsidP="00FB646C">
            <w:pPr>
              <w:spacing w:after="0" w:line="256" w:lineRule="auto"/>
              <w:ind w:left="49" w:right="0" w:firstLine="0"/>
              <w:rPr>
                <w:sz w:val="18"/>
                <w:szCs w:val="18"/>
              </w:rPr>
            </w:pPr>
            <w:r w:rsidRPr="00FB646C">
              <w:rPr>
                <w:sz w:val="18"/>
                <w:szCs w:val="18"/>
              </w:rPr>
              <w:t>la Delibera del Consiglio d’Istituto n. 80/23 del 9 febbraio 2026_di approvazione del Programma Annuale dell’Esercizio finanziario 2026 e successiva integrazione del consiglio di istituto delibera n 103/2 del 29 giugno 2026;</w:t>
            </w:r>
          </w:p>
        </w:tc>
      </w:tr>
      <w:tr w:rsidR="00846DBE" w:rsidRPr="00F40228" w14:paraId="53E869AD" w14:textId="77777777" w:rsidTr="00FB646C">
        <w:trPr>
          <w:trHeight w:val="328"/>
        </w:trPr>
        <w:tc>
          <w:tcPr>
            <w:tcW w:w="1490" w:type="dxa"/>
            <w:hideMark/>
          </w:tcPr>
          <w:p w14:paraId="53979522" w14:textId="21E3FFE3" w:rsidR="00846DBE" w:rsidRPr="00F40228" w:rsidRDefault="00846DBE" w:rsidP="00846DBE">
            <w:pPr>
              <w:spacing w:after="0" w:line="259" w:lineRule="auto"/>
              <w:ind w:left="65" w:right="0" w:firstLine="0"/>
              <w:jc w:val="left"/>
              <w:rPr>
                <w:b/>
                <w:sz w:val="18"/>
                <w:szCs w:val="18"/>
              </w:rPr>
            </w:pPr>
            <w:r w:rsidRPr="00F40228">
              <w:rPr>
                <w:b/>
                <w:sz w:val="18"/>
                <w:szCs w:val="18"/>
              </w:rPr>
              <w:t>VIST</w:t>
            </w:r>
            <w:r>
              <w:rPr>
                <w:b/>
                <w:sz w:val="18"/>
                <w:szCs w:val="18"/>
              </w:rPr>
              <w:t>O</w:t>
            </w:r>
          </w:p>
        </w:tc>
        <w:tc>
          <w:tcPr>
            <w:tcW w:w="8858" w:type="dxa"/>
          </w:tcPr>
          <w:p w14:paraId="794129AA" w14:textId="3F476336" w:rsidR="00846DBE" w:rsidRPr="00F40228" w:rsidRDefault="00846DBE" w:rsidP="00846DBE">
            <w:pPr>
              <w:spacing w:after="0" w:line="256" w:lineRule="auto"/>
              <w:ind w:left="49" w:right="0" w:firstLine="0"/>
              <w:jc w:val="left"/>
              <w:rPr>
                <w:sz w:val="18"/>
                <w:szCs w:val="18"/>
                <w:highlight w:val="yellow"/>
              </w:rPr>
            </w:pPr>
            <w:r w:rsidRPr="00F40228">
              <w:rPr>
                <w:sz w:val="18"/>
                <w:szCs w:val="18"/>
              </w:rPr>
              <w:t>che per la realizzazione delle azioni previste dal progetto è necessario reperire figure professionali specifiche;</w:t>
            </w:r>
          </w:p>
        </w:tc>
      </w:tr>
      <w:tr w:rsidR="00846DBE" w:rsidRPr="00F40228" w14:paraId="436FBDB5" w14:textId="77777777" w:rsidTr="00FB646C">
        <w:trPr>
          <w:trHeight w:val="328"/>
        </w:trPr>
        <w:tc>
          <w:tcPr>
            <w:tcW w:w="1490" w:type="dxa"/>
          </w:tcPr>
          <w:p w14:paraId="162AE2B3" w14:textId="004E661D" w:rsidR="00846DBE" w:rsidRPr="00F40228" w:rsidRDefault="00846DBE" w:rsidP="00846DBE">
            <w:pPr>
              <w:spacing w:after="0" w:line="259" w:lineRule="auto"/>
              <w:ind w:left="65" w:right="0" w:firstLine="0"/>
              <w:jc w:val="left"/>
              <w:rPr>
                <w:b/>
                <w:sz w:val="18"/>
                <w:szCs w:val="18"/>
              </w:rPr>
            </w:pPr>
            <w:r w:rsidRPr="00F40228">
              <w:rPr>
                <w:b/>
                <w:sz w:val="18"/>
                <w:szCs w:val="18"/>
              </w:rPr>
              <w:t>VIST</w:t>
            </w:r>
            <w:r w:rsidR="00F120AC">
              <w:rPr>
                <w:b/>
                <w:sz w:val="18"/>
                <w:szCs w:val="18"/>
              </w:rPr>
              <w:t>O</w:t>
            </w:r>
          </w:p>
        </w:tc>
        <w:tc>
          <w:tcPr>
            <w:tcW w:w="8858" w:type="dxa"/>
          </w:tcPr>
          <w:p w14:paraId="04D6E730" w14:textId="30B5E90F" w:rsidR="00846DBE" w:rsidRPr="00F40228" w:rsidRDefault="00846DBE" w:rsidP="00846DBE">
            <w:pPr>
              <w:spacing w:after="0" w:line="256" w:lineRule="auto"/>
              <w:ind w:left="49" w:right="0" w:firstLine="0"/>
              <w:rPr>
                <w:sz w:val="18"/>
                <w:szCs w:val="18"/>
              </w:rPr>
            </w:pPr>
            <w:r w:rsidRPr="00F40228">
              <w:rPr>
                <w:sz w:val="18"/>
                <w:szCs w:val="18"/>
              </w:rPr>
              <w:t>il Decreto Legislativo 30 marzo 2001, n. 165 recante norme generali sull'ordinamento del lavoro alle dipendenze delle Amministrazioni Pubbliche;</w:t>
            </w:r>
          </w:p>
        </w:tc>
      </w:tr>
      <w:tr w:rsidR="00AA421C" w:rsidRPr="00F40228" w14:paraId="147C466A" w14:textId="77777777" w:rsidTr="00FB646C">
        <w:trPr>
          <w:trHeight w:val="328"/>
        </w:trPr>
        <w:tc>
          <w:tcPr>
            <w:tcW w:w="1490" w:type="dxa"/>
          </w:tcPr>
          <w:p w14:paraId="087359F8" w14:textId="3DBF085A" w:rsidR="00AA421C" w:rsidRPr="00F40228" w:rsidRDefault="00AA421C" w:rsidP="00846DBE">
            <w:pPr>
              <w:spacing w:after="0" w:line="259" w:lineRule="auto"/>
              <w:ind w:left="65" w:right="0" w:firstLine="0"/>
              <w:jc w:val="left"/>
              <w:rPr>
                <w:b/>
                <w:sz w:val="18"/>
                <w:szCs w:val="18"/>
              </w:rPr>
            </w:pPr>
            <w:r>
              <w:rPr>
                <w:b/>
                <w:sz w:val="18"/>
                <w:szCs w:val="18"/>
              </w:rPr>
              <w:t xml:space="preserve">VISTO </w:t>
            </w:r>
          </w:p>
        </w:tc>
        <w:tc>
          <w:tcPr>
            <w:tcW w:w="8858" w:type="dxa"/>
          </w:tcPr>
          <w:p w14:paraId="4C4F2CF3" w14:textId="69B792DF" w:rsidR="00AA421C" w:rsidRPr="00F40228" w:rsidRDefault="00AA421C" w:rsidP="00846DBE">
            <w:pPr>
              <w:spacing w:after="0" w:line="256" w:lineRule="auto"/>
              <w:ind w:left="49" w:right="0" w:firstLine="0"/>
              <w:rPr>
                <w:sz w:val="18"/>
                <w:szCs w:val="18"/>
              </w:rPr>
            </w:pPr>
            <w:r>
              <w:rPr>
                <w:sz w:val="18"/>
                <w:szCs w:val="18"/>
              </w:rPr>
              <w:t>L’avviso rivolto prot. 7976 del 30/06/2026</w:t>
            </w:r>
            <w:r w:rsidR="0028795F">
              <w:rPr>
                <w:sz w:val="18"/>
                <w:szCs w:val="18"/>
              </w:rPr>
              <w:t xml:space="preserve"> di</w:t>
            </w:r>
            <w:r w:rsidR="0028795F" w:rsidRPr="0028795F">
              <w:rPr>
                <w:sz w:val="18"/>
                <w:szCs w:val="18"/>
              </w:rPr>
              <w:t xml:space="preserve"> selezione </w:t>
            </w:r>
            <w:r w:rsidR="0028795F">
              <w:rPr>
                <w:sz w:val="18"/>
                <w:szCs w:val="18"/>
              </w:rPr>
              <w:t xml:space="preserve">di </w:t>
            </w:r>
            <w:r w:rsidR="0028795F" w:rsidRPr="0028795F">
              <w:rPr>
                <w:sz w:val="18"/>
                <w:szCs w:val="18"/>
              </w:rPr>
              <w:t>ESPERTI-TUTOR</w:t>
            </w:r>
            <w:r w:rsidR="0028795F">
              <w:rPr>
                <w:sz w:val="18"/>
                <w:szCs w:val="18"/>
              </w:rPr>
              <w:t xml:space="preserve"> interni per il Progetto </w:t>
            </w:r>
            <w:r w:rsidR="0028795F" w:rsidRPr="0028795F">
              <w:rPr>
                <w:sz w:val="18"/>
                <w:szCs w:val="18"/>
              </w:rPr>
              <w:t>COMPETENZE PER CRESCERE 2</w:t>
            </w:r>
          </w:p>
        </w:tc>
      </w:tr>
      <w:tr w:rsidR="00AA421C" w:rsidRPr="00F40228" w14:paraId="2CA04D29" w14:textId="77777777" w:rsidTr="00FB646C">
        <w:trPr>
          <w:trHeight w:val="328"/>
        </w:trPr>
        <w:tc>
          <w:tcPr>
            <w:tcW w:w="1490" w:type="dxa"/>
          </w:tcPr>
          <w:p w14:paraId="6A50D164" w14:textId="786711FB" w:rsidR="00AA421C" w:rsidRDefault="00AA421C" w:rsidP="00846DBE">
            <w:pPr>
              <w:spacing w:after="0" w:line="259" w:lineRule="auto"/>
              <w:ind w:left="65" w:right="0" w:firstLine="0"/>
              <w:jc w:val="left"/>
              <w:rPr>
                <w:b/>
                <w:sz w:val="18"/>
                <w:szCs w:val="18"/>
              </w:rPr>
            </w:pPr>
            <w:r>
              <w:rPr>
                <w:b/>
                <w:sz w:val="18"/>
                <w:szCs w:val="18"/>
              </w:rPr>
              <w:t>VISTO</w:t>
            </w:r>
          </w:p>
        </w:tc>
        <w:tc>
          <w:tcPr>
            <w:tcW w:w="8858" w:type="dxa"/>
          </w:tcPr>
          <w:p w14:paraId="397DDD51" w14:textId="556FEC6B" w:rsidR="00AA421C" w:rsidRPr="00E3174C" w:rsidRDefault="00AA421C" w:rsidP="00846DBE">
            <w:pPr>
              <w:spacing w:after="0" w:line="256" w:lineRule="auto"/>
              <w:ind w:left="49" w:right="0" w:firstLine="0"/>
              <w:rPr>
                <w:sz w:val="18"/>
                <w:szCs w:val="18"/>
              </w:rPr>
            </w:pPr>
            <w:r w:rsidRPr="00E3174C">
              <w:rPr>
                <w:sz w:val="18"/>
                <w:szCs w:val="18"/>
              </w:rPr>
              <w:t>Il verbale prot</w:t>
            </w:r>
            <w:r w:rsidR="00E3174C" w:rsidRPr="00E3174C">
              <w:rPr>
                <w:sz w:val="18"/>
                <w:szCs w:val="18"/>
              </w:rPr>
              <w:t xml:space="preserve">. 8261 </w:t>
            </w:r>
            <w:r w:rsidRPr="00E3174C">
              <w:rPr>
                <w:sz w:val="18"/>
                <w:szCs w:val="18"/>
              </w:rPr>
              <w:t xml:space="preserve">del </w:t>
            </w:r>
            <w:r w:rsidR="000F093E" w:rsidRPr="00E3174C">
              <w:rPr>
                <w:sz w:val="18"/>
                <w:szCs w:val="18"/>
              </w:rPr>
              <w:t>14</w:t>
            </w:r>
            <w:r w:rsidRPr="00E3174C">
              <w:rPr>
                <w:sz w:val="18"/>
                <w:szCs w:val="18"/>
              </w:rPr>
              <w:t xml:space="preserve">/07/2026 </w:t>
            </w:r>
            <w:r w:rsidR="0028795F" w:rsidRPr="00E3174C">
              <w:rPr>
                <w:sz w:val="18"/>
                <w:szCs w:val="18"/>
              </w:rPr>
              <w:t>da cui si evince che non sono pervenute candidature di docenti interni per i moduli Balzico Web Radio e Giovanni XXIII Web Radio</w:t>
            </w:r>
          </w:p>
        </w:tc>
      </w:tr>
      <w:tr w:rsidR="00846DBE" w:rsidRPr="00F40228" w14:paraId="428C1090" w14:textId="77777777" w:rsidTr="00FB646C">
        <w:trPr>
          <w:trHeight w:val="328"/>
        </w:trPr>
        <w:tc>
          <w:tcPr>
            <w:tcW w:w="1490" w:type="dxa"/>
          </w:tcPr>
          <w:p w14:paraId="42D7C412" w14:textId="77777777" w:rsidR="00846DBE" w:rsidRPr="00F40228" w:rsidRDefault="00846DBE" w:rsidP="00846DBE">
            <w:pPr>
              <w:spacing w:after="0" w:line="259" w:lineRule="auto"/>
              <w:ind w:left="65" w:right="0" w:firstLine="0"/>
              <w:jc w:val="left"/>
              <w:rPr>
                <w:b/>
                <w:sz w:val="18"/>
                <w:szCs w:val="18"/>
              </w:rPr>
            </w:pPr>
            <w:r w:rsidRPr="00F40228">
              <w:rPr>
                <w:b/>
                <w:sz w:val="18"/>
                <w:szCs w:val="18"/>
              </w:rPr>
              <w:t>CONSIDERATA</w:t>
            </w:r>
          </w:p>
        </w:tc>
        <w:tc>
          <w:tcPr>
            <w:tcW w:w="8858" w:type="dxa"/>
            <w:vAlign w:val="center"/>
          </w:tcPr>
          <w:p w14:paraId="6A89C65F" w14:textId="51060769" w:rsidR="00846DBE" w:rsidRPr="00F40228" w:rsidRDefault="00846DBE" w:rsidP="00846DBE">
            <w:pPr>
              <w:spacing w:after="8" w:line="259" w:lineRule="auto"/>
              <w:ind w:left="49" w:right="0" w:firstLine="0"/>
              <w:jc w:val="left"/>
              <w:rPr>
                <w:sz w:val="18"/>
                <w:szCs w:val="18"/>
              </w:rPr>
            </w:pPr>
            <w:r w:rsidRPr="00F40228">
              <w:rPr>
                <w:sz w:val="18"/>
                <w:szCs w:val="18"/>
              </w:rPr>
              <w:t xml:space="preserve">la necessità di reclutare n. </w:t>
            </w:r>
            <w:r w:rsidR="0028795F">
              <w:rPr>
                <w:sz w:val="18"/>
                <w:szCs w:val="18"/>
              </w:rPr>
              <w:t>2</w:t>
            </w:r>
            <w:r w:rsidRPr="00F40228">
              <w:rPr>
                <w:sz w:val="18"/>
                <w:szCs w:val="18"/>
              </w:rPr>
              <w:t xml:space="preserve"> esperti </w:t>
            </w:r>
            <w:r w:rsidR="0028795F">
              <w:rPr>
                <w:sz w:val="18"/>
                <w:szCs w:val="18"/>
              </w:rPr>
              <w:t>esterni</w:t>
            </w:r>
            <w:r w:rsidRPr="00F40228">
              <w:rPr>
                <w:sz w:val="18"/>
                <w:szCs w:val="18"/>
              </w:rPr>
              <w:t xml:space="preserve"> per le attività previste nei </w:t>
            </w:r>
            <w:r w:rsidR="0028795F">
              <w:rPr>
                <w:sz w:val="18"/>
                <w:szCs w:val="18"/>
              </w:rPr>
              <w:t>moduli Balzico Web Radio e Giovanni XXIII Web Radio</w:t>
            </w:r>
            <w:r w:rsidR="0028795F" w:rsidRPr="00F40228">
              <w:rPr>
                <w:b/>
                <w:sz w:val="18"/>
                <w:szCs w:val="18"/>
              </w:rPr>
              <w:t xml:space="preserve"> </w:t>
            </w:r>
            <w:r w:rsidRPr="00F40228">
              <w:rPr>
                <w:b/>
                <w:sz w:val="18"/>
                <w:szCs w:val="18"/>
              </w:rPr>
              <w:t>del Progetto “COMPETENZE PER CRESCERE 2”</w:t>
            </w:r>
          </w:p>
        </w:tc>
      </w:tr>
    </w:tbl>
    <w:p w14:paraId="12644D4A" w14:textId="51B09B9D" w:rsidR="005275FD" w:rsidRPr="00F40228" w:rsidRDefault="005275FD">
      <w:pPr>
        <w:spacing w:after="108"/>
        <w:ind w:left="242" w:right="357"/>
        <w:rPr>
          <w:sz w:val="18"/>
          <w:szCs w:val="18"/>
        </w:rPr>
      </w:pPr>
      <w:r w:rsidRPr="00F40228">
        <w:rPr>
          <w:sz w:val="18"/>
          <w:szCs w:val="18"/>
        </w:rPr>
        <w:t xml:space="preserve"> </w:t>
      </w:r>
    </w:p>
    <w:p w14:paraId="2CF5D5B8" w14:textId="2E6A718F" w:rsidR="008C33BA" w:rsidRPr="00F40228" w:rsidRDefault="00731C0B">
      <w:pPr>
        <w:spacing w:after="108"/>
        <w:ind w:left="242" w:right="357"/>
        <w:rPr>
          <w:sz w:val="18"/>
          <w:szCs w:val="18"/>
        </w:rPr>
      </w:pPr>
      <w:r w:rsidRPr="00F40228">
        <w:rPr>
          <w:sz w:val="18"/>
          <w:szCs w:val="18"/>
        </w:rPr>
        <w:t>Tutto ciò visto e rilevato, che costituisce parte integrante del presente avviso</w:t>
      </w:r>
    </w:p>
    <w:p w14:paraId="5984FF0D" w14:textId="6A60102C" w:rsidR="003939FC" w:rsidRPr="00F40228" w:rsidRDefault="003939FC">
      <w:pPr>
        <w:spacing w:after="108"/>
        <w:ind w:left="242" w:right="357"/>
        <w:rPr>
          <w:sz w:val="18"/>
          <w:szCs w:val="18"/>
        </w:rPr>
      </w:pPr>
    </w:p>
    <w:p w14:paraId="075690D2" w14:textId="21F5B651" w:rsidR="003939FC" w:rsidRPr="00F40228" w:rsidRDefault="003939FC" w:rsidP="003939FC">
      <w:pPr>
        <w:spacing w:after="139" w:line="259" w:lineRule="auto"/>
        <w:ind w:left="0" w:right="747" w:firstLine="0"/>
        <w:jc w:val="center"/>
        <w:rPr>
          <w:rFonts w:eastAsia="Calibri"/>
          <w:kern w:val="2"/>
          <w:sz w:val="18"/>
          <w:szCs w:val="18"/>
          <w14:ligatures w14:val="standardContextual"/>
        </w:rPr>
      </w:pPr>
      <w:r w:rsidRPr="00F40228">
        <w:rPr>
          <w:rFonts w:eastAsia="Calibri"/>
          <w:b/>
          <w:kern w:val="2"/>
          <w:sz w:val="18"/>
          <w:szCs w:val="18"/>
          <w14:ligatures w14:val="standardContextual"/>
        </w:rPr>
        <w:t xml:space="preserve">DECRETA </w:t>
      </w:r>
      <w:r w:rsidRPr="00F40228">
        <w:rPr>
          <w:rFonts w:eastAsia="Calibri"/>
          <w:kern w:val="2"/>
          <w:sz w:val="18"/>
          <w:szCs w:val="18"/>
          <w14:ligatures w14:val="standardContextual"/>
        </w:rPr>
        <w:t xml:space="preserve"> </w:t>
      </w:r>
    </w:p>
    <w:p w14:paraId="1EFE8EB9" w14:textId="35F897F0" w:rsidR="003939FC" w:rsidRPr="00F40228" w:rsidRDefault="003939FC" w:rsidP="003939FC">
      <w:pPr>
        <w:tabs>
          <w:tab w:val="left" w:pos="0"/>
        </w:tabs>
        <w:spacing w:after="200" w:line="276" w:lineRule="auto"/>
        <w:ind w:left="0" w:right="0" w:firstLine="0"/>
        <w:jc w:val="left"/>
        <w:rPr>
          <w:b/>
          <w:kern w:val="2"/>
          <w:sz w:val="18"/>
          <w:szCs w:val="18"/>
          <w14:ligatures w14:val="standardContextual"/>
        </w:rPr>
      </w:pPr>
      <w:r w:rsidRPr="00F40228">
        <w:rPr>
          <w:b/>
          <w:kern w:val="2"/>
          <w:sz w:val="18"/>
          <w:szCs w:val="18"/>
          <w14:ligatures w14:val="standardContextual"/>
        </w:rPr>
        <w:t>A</w:t>
      </w:r>
      <w:r w:rsidR="00AF7D17">
        <w:rPr>
          <w:b/>
          <w:kern w:val="2"/>
          <w:sz w:val="18"/>
          <w:szCs w:val="18"/>
          <w14:ligatures w14:val="standardContextual"/>
        </w:rPr>
        <w:t xml:space="preserve">RT. </w:t>
      </w:r>
      <w:r w:rsidR="008D3658">
        <w:rPr>
          <w:b/>
          <w:kern w:val="2"/>
          <w:sz w:val="18"/>
          <w:szCs w:val="18"/>
          <w14:ligatures w14:val="standardContextual"/>
        </w:rPr>
        <w:t>1</w:t>
      </w:r>
      <w:r w:rsidRPr="00F40228">
        <w:rPr>
          <w:b/>
          <w:kern w:val="2"/>
          <w:sz w:val="18"/>
          <w:szCs w:val="18"/>
          <w14:ligatures w14:val="standardContextual"/>
        </w:rPr>
        <w:t xml:space="preserve"> </w:t>
      </w:r>
      <w:r w:rsidR="00AF7D17">
        <w:rPr>
          <w:b/>
          <w:kern w:val="2"/>
          <w:sz w:val="18"/>
          <w:szCs w:val="18"/>
          <w14:ligatures w14:val="standardContextual"/>
        </w:rPr>
        <w:t>OGGETTO</w:t>
      </w:r>
    </w:p>
    <w:p w14:paraId="21B2FF09" w14:textId="2661F629" w:rsidR="006E2EC3" w:rsidRDefault="0028795F" w:rsidP="0028795F">
      <w:pPr>
        <w:spacing w:after="108"/>
        <w:ind w:left="0" w:right="-3"/>
        <w:rPr>
          <w:rFonts w:eastAsiaTheme="minorEastAsia"/>
          <w:bCs/>
          <w:color w:val="auto"/>
          <w:sz w:val="18"/>
          <w:szCs w:val="18"/>
        </w:rPr>
      </w:pPr>
      <w:r>
        <w:rPr>
          <w:kern w:val="2"/>
          <w:sz w:val="18"/>
          <w:szCs w:val="18"/>
          <w14:ligatures w14:val="standardContextual"/>
        </w:rPr>
        <w:t>D</w:t>
      </w:r>
      <w:r w:rsidRPr="0028795F">
        <w:rPr>
          <w:kern w:val="2"/>
          <w:sz w:val="18"/>
          <w:szCs w:val="18"/>
          <w14:ligatures w14:val="standardContextual"/>
        </w:rPr>
        <w:t xml:space="preserve">i avviare una procedura di selezione comparativa, tramite valutazione dei curricula, per il conferimento di </w:t>
      </w:r>
      <w:r w:rsidRPr="0028795F">
        <w:rPr>
          <w:b/>
          <w:bCs/>
          <w:kern w:val="2"/>
          <w:sz w:val="18"/>
          <w:szCs w:val="18"/>
          <w14:ligatures w14:val="standardContextual"/>
        </w:rPr>
        <w:t>n. 2 incarichi ad esperti esterni</w:t>
      </w:r>
      <w:r w:rsidRPr="0028795F">
        <w:rPr>
          <w:kern w:val="2"/>
          <w:sz w:val="18"/>
          <w:szCs w:val="18"/>
          <w14:ligatures w14:val="standardContextual"/>
        </w:rPr>
        <w:t xml:space="preserve">. Tali figure saranno destinate alle attività dei moduli </w:t>
      </w:r>
      <w:r w:rsidRPr="0028795F">
        <w:rPr>
          <w:b/>
          <w:bCs/>
          <w:kern w:val="2"/>
          <w:sz w:val="18"/>
          <w:szCs w:val="18"/>
          <w14:ligatures w14:val="standardContextual"/>
        </w:rPr>
        <w:t>“Balzico Web Radio”</w:t>
      </w:r>
      <w:r w:rsidRPr="0028795F">
        <w:rPr>
          <w:kern w:val="2"/>
          <w:sz w:val="18"/>
          <w:szCs w:val="18"/>
          <w14:ligatures w14:val="standardContextual"/>
        </w:rPr>
        <w:t xml:space="preserve"> e </w:t>
      </w:r>
      <w:r w:rsidRPr="0028795F">
        <w:rPr>
          <w:b/>
          <w:bCs/>
          <w:kern w:val="2"/>
          <w:sz w:val="18"/>
          <w:szCs w:val="18"/>
          <w14:ligatures w14:val="standardContextual"/>
        </w:rPr>
        <w:t>“Giovanni XXIII Web Radio</w:t>
      </w:r>
      <w:r>
        <w:rPr>
          <w:b/>
          <w:bCs/>
          <w:kern w:val="2"/>
          <w:sz w:val="18"/>
          <w:szCs w:val="18"/>
          <w14:ligatures w14:val="standardContextual"/>
        </w:rPr>
        <w:t xml:space="preserve"> a valere sul </w:t>
      </w:r>
      <w:r>
        <w:rPr>
          <w:sz w:val="18"/>
          <w:szCs w:val="18"/>
        </w:rPr>
        <w:t xml:space="preserve">Progetto </w:t>
      </w:r>
      <w:r w:rsidRPr="0028795F">
        <w:rPr>
          <w:sz w:val="18"/>
          <w:szCs w:val="18"/>
        </w:rPr>
        <w:t>COMPETENZE PER CRESCERE 2</w:t>
      </w:r>
      <w:r>
        <w:rPr>
          <w:sz w:val="18"/>
          <w:szCs w:val="18"/>
        </w:rPr>
        <w:t xml:space="preserve"> CODICE </w:t>
      </w:r>
      <w:r w:rsidRPr="00F40228">
        <w:rPr>
          <w:bCs/>
          <w:sz w:val="18"/>
          <w:szCs w:val="18"/>
        </w:rPr>
        <w:t>ESO4.</w:t>
      </w:r>
      <w:proofErr w:type="gramStart"/>
      <w:r w:rsidRPr="00F40228">
        <w:rPr>
          <w:bCs/>
          <w:sz w:val="18"/>
          <w:szCs w:val="18"/>
        </w:rPr>
        <w:t>6.A1.B</w:t>
      </w:r>
      <w:proofErr w:type="gramEnd"/>
      <w:r w:rsidRPr="00F40228">
        <w:rPr>
          <w:bCs/>
          <w:sz w:val="18"/>
          <w:szCs w:val="18"/>
        </w:rPr>
        <w:t>-FSEPNCA-2026-845</w:t>
      </w:r>
      <w:r>
        <w:rPr>
          <w:bCs/>
          <w:sz w:val="18"/>
          <w:szCs w:val="18"/>
        </w:rPr>
        <w:t xml:space="preserve"> CUP </w:t>
      </w:r>
      <w:r w:rsidRPr="00F40228">
        <w:rPr>
          <w:rFonts w:eastAsiaTheme="minorEastAsia"/>
          <w:bCs/>
          <w:color w:val="auto"/>
          <w:sz w:val="18"/>
          <w:szCs w:val="18"/>
        </w:rPr>
        <w:t>F74D25002910007</w:t>
      </w:r>
    </w:p>
    <w:p w14:paraId="62CBAED1" w14:textId="77777777" w:rsidR="008D3658" w:rsidRPr="00F40228" w:rsidRDefault="008D3658" w:rsidP="0028795F">
      <w:pPr>
        <w:spacing w:after="108"/>
        <w:ind w:left="0" w:right="-3"/>
        <w:rPr>
          <w:sz w:val="18"/>
          <w:szCs w:val="18"/>
        </w:rPr>
      </w:pPr>
    </w:p>
    <w:p w14:paraId="4CD08447" w14:textId="3AFE8668" w:rsidR="00A86641" w:rsidRPr="00F40228" w:rsidRDefault="00A86641" w:rsidP="00A86641">
      <w:pPr>
        <w:pStyle w:val="Titolo1"/>
        <w:numPr>
          <w:ilvl w:val="0"/>
          <w:numId w:val="0"/>
        </w:numPr>
        <w:spacing w:line="268" w:lineRule="auto"/>
        <w:ind w:left="9" w:right="0"/>
        <w:rPr>
          <w:sz w:val="18"/>
          <w:szCs w:val="18"/>
        </w:rPr>
      </w:pPr>
      <w:r w:rsidRPr="00F40228">
        <w:rPr>
          <w:sz w:val="18"/>
          <w:szCs w:val="18"/>
        </w:rPr>
        <w:t>ART. 2 INTERVENTI PREVISTI</w:t>
      </w:r>
    </w:p>
    <w:p w14:paraId="2ECF1116" w14:textId="639FE1AF" w:rsidR="00D81F40" w:rsidRPr="00F40228" w:rsidRDefault="0028795F" w:rsidP="0028795F">
      <w:pPr>
        <w:spacing w:line="249" w:lineRule="auto"/>
        <w:ind w:left="0" w:right="-3" w:firstLine="0"/>
        <w:rPr>
          <w:b/>
          <w:bCs/>
          <w:sz w:val="18"/>
          <w:szCs w:val="18"/>
        </w:rPr>
      </w:pPr>
      <w:r w:rsidRPr="0028795F">
        <w:rPr>
          <w:b/>
          <w:bCs/>
          <w:noProof/>
          <w:sz w:val="18"/>
          <w:szCs w:val="18"/>
        </w:rPr>
        <w:drawing>
          <wp:inline distT="0" distB="0" distL="0" distR="0" wp14:anchorId="07A1E6BF" wp14:editId="044A372D">
            <wp:extent cx="6459630" cy="1009650"/>
            <wp:effectExtent l="0" t="0" r="0" b="0"/>
            <wp:docPr id="212534068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340689" name=""/>
                    <pic:cNvPicPr/>
                  </pic:nvPicPr>
                  <pic:blipFill rotWithShape="1">
                    <a:blip r:embed="rId13"/>
                    <a:srcRect r="19640"/>
                    <a:stretch>
                      <a:fillRect/>
                    </a:stretch>
                  </pic:blipFill>
                  <pic:spPr bwMode="auto">
                    <a:xfrm>
                      <a:off x="0" y="0"/>
                      <a:ext cx="6501949" cy="1016264"/>
                    </a:xfrm>
                    <a:prstGeom prst="rect">
                      <a:avLst/>
                    </a:prstGeom>
                    <a:ln>
                      <a:noFill/>
                    </a:ln>
                    <a:extLst>
                      <a:ext uri="{53640926-AAD7-44D8-BBD7-CCE9431645EC}">
                        <a14:shadowObscured xmlns:a14="http://schemas.microsoft.com/office/drawing/2010/main"/>
                      </a:ext>
                    </a:extLst>
                  </pic:spPr>
                </pic:pic>
              </a:graphicData>
            </a:graphic>
          </wp:inline>
        </w:drawing>
      </w:r>
    </w:p>
    <w:p w14:paraId="23509692" w14:textId="77777777" w:rsidR="00D81F40" w:rsidRPr="00F40228" w:rsidRDefault="00D81F40" w:rsidP="004663DC">
      <w:pPr>
        <w:spacing w:line="249" w:lineRule="auto"/>
        <w:ind w:left="232" w:right="-3" w:firstLine="0"/>
        <w:rPr>
          <w:b/>
          <w:bCs/>
          <w:sz w:val="18"/>
          <w:szCs w:val="18"/>
        </w:rPr>
      </w:pPr>
    </w:p>
    <w:p w14:paraId="40B9A96E" w14:textId="77777777" w:rsidR="00D81F40" w:rsidRPr="00F40228" w:rsidRDefault="00D81F40" w:rsidP="004663DC">
      <w:pPr>
        <w:spacing w:line="249" w:lineRule="auto"/>
        <w:ind w:left="232" w:right="-3" w:firstLine="0"/>
        <w:rPr>
          <w:b/>
          <w:bCs/>
          <w:sz w:val="18"/>
          <w:szCs w:val="18"/>
        </w:rPr>
      </w:pPr>
    </w:p>
    <w:p w14:paraId="132E0D25" w14:textId="1843789F" w:rsidR="004663DC" w:rsidRPr="00F40228" w:rsidRDefault="00A86641" w:rsidP="004663DC">
      <w:pPr>
        <w:spacing w:line="249" w:lineRule="auto"/>
        <w:ind w:left="232" w:right="-3" w:firstLine="0"/>
        <w:rPr>
          <w:b/>
          <w:bCs/>
          <w:sz w:val="18"/>
          <w:szCs w:val="18"/>
        </w:rPr>
      </w:pPr>
      <w:r w:rsidRPr="00F40228">
        <w:rPr>
          <w:b/>
          <w:bCs/>
          <w:sz w:val="18"/>
          <w:szCs w:val="18"/>
        </w:rPr>
        <w:t>DESCRIZIONE MODULI</w:t>
      </w:r>
      <w:r w:rsidR="004663DC" w:rsidRPr="00F40228">
        <w:rPr>
          <w:b/>
          <w:bCs/>
          <w:sz w:val="18"/>
          <w:szCs w:val="18"/>
        </w:rPr>
        <w:t xml:space="preserve"> SS1° GRADO PLESSO BALZICO</w:t>
      </w:r>
    </w:p>
    <w:p w14:paraId="709F4A69" w14:textId="77777777" w:rsidR="00A86641" w:rsidRPr="00F40228" w:rsidRDefault="00A86641" w:rsidP="00A86641">
      <w:pPr>
        <w:spacing w:after="57"/>
        <w:ind w:left="9" w:right="0" w:firstLine="0"/>
        <w:rPr>
          <w:b/>
          <w:bCs/>
          <w:color w:val="auto"/>
          <w:sz w:val="18"/>
          <w:szCs w:val="18"/>
          <w:lang w:val="it"/>
        </w:rPr>
      </w:pP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31"/>
        <w:gridCol w:w="1458"/>
        <w:gridCol w:w="1275"/>
        <w:gridCol w:w="6521"/>
      </w:tblGrid>
      <w:tr w:rsidR="004663DC" w:rsidRPr="00F40228" w14:paraId="44887224" w14:textId="77777777" w:rsidTr="004663DC">
        <w:trPr>
          <w:cantSplit/>
          <w:trHeight w:val="511"/>
        </w:trPr>
        <w:tc>
          <w:tcPr>
            <w:tcW w:w="1231" w:type="dxa"/>
            <w:vAlign w:val="center"/>
          </w:tcPr>
          <w:p w14:paraId="73092664" w14:textId="77777777" w:rsidR="004663DC" w:rsidRPr="00AF7D17" w:rsidRDefault="004663DC" w:rsidP="00A86641">
            <w:pPr>
              <w:spacing w:after="0" w:line="240" w:lineRule="auto"/>
              <w:ind w:left="-12" w:right="-104" w:firstLine="0"/>
              <w:jc w:val="left"/>
              <w:rPr>
                <w:b/>
                <w:bCs/>
                <w:color w:val="auto"/>
                <w:sz w:val="16"/>
                <w:szCs w:val="16"/>
                <w:lang w:val="it"/>
              </w:rPr>
            </w:pPr>
            <w:r w:rsidRPr="00AF7D17">
              <w:rPr>
                <w:b/>
                <w:bCs/>
                <w:color w:val="auto"/>
                <w:sz w:val="16"/>
                <w:szCs w:val="16"/>
                <w:lang w:val="it"/>
              </w:rPr>
              <w:t>TIPOLOGIA</w:t>
            </w:r>
          </w:p>
        </w:tc>
        <w:tc>
          <w:tcPr>
            <w:tcW w:w="1458" w:type="dxa"/>
            <w:vAlign w:val="center"/>
          </w:tcPr>
          <w:p w14:paraId="4112B22E" w14:textId="77777777" w:rsidR="004663DC" w:rsidRPr="00AF7D17" w:rsidRDefault="004663DC" w:rsidP="00A86641">
            <w:pPr>
              <w:spacing w:after="0" w:line="240" w:lineRule="auto"/>
              <w:ind w:left="0" w:right="33" w:firstLine="0"/>
              <w:jc w:val="left"/>
              <w:rPr>
                <w:b/>
                <w:bCs/>
                <w:color w:val="auto"/>
                <w:sz w:val="16"/>
                <w:szCs w:val="16"/>
                <w:lang w:val="it"/>
              </w:rPr>
            </w:pPr>
            <w:r w:rsidRPr="00AF7D17">
              <w:rPr>
                <w:b/>
                <w:bCs/>
                <w:color w:val="auto"/>
                <w:sz w:val="16"/>
                <w:szCs w:val="16"/>
                <w:lang w:val="it"/>
              </w:rPr>
              <w:t>MODULO</w:t>
            </w:r>
          </w:p>
        </w:tc>
        <w:tc>
          <w:tcPr>
            <w:tcW w:w="1275" w:type="dxa"/>
            <w:vAlign w:val="center"/>
          </w:tcPr>
          <w:p w14:paraId="054A5F43" w14:textId="77777777" w:rsidR="004663DC" w:rsidRPr="00AF7D17" w:rsidRDefault="004663DC" w:rsidP="00A86641">
            <w:pPr>
              <w:spacing w:after="0" w:line="240" w:lineRule="auto"/>
              <w:ind w:left="0" w:right="33" w:firstLine="0"/>
              <w:jc w:val="center"/>
              <w:rPr>
                <w:b/>
                <w:bCs/>
                <w:color w:val="auto"/>
                <w:sz w:val="16"/>
                <w:szCs w:val="16"/>
                <w:lang w:val="it"/>
              </w:rPr>
            </w:pPr>
            <w:r w:rsidRPr="00AF7D17">
              <w:rPr>
                <w:b/>
                <w:bCs/>
                <w:color w:val="auto"/>
                <w:sz w:val="16"/>
                <w:szCs w:val="16"/>
                <w:lang w:val="it"/>
              </w:rPr>
              <w:t>DESTINATARI</w:t>
            </w:r>
          </w:p>
        </w:tc>
        <w:tc>
          <w:tcPr>
            <w:tcW w:w="6521" w:type="dxa"/>
            <w:vAlign w:val="center"/>
          </w:tcPr>
          <w:p w14:paraId="11354AEF" w14:textId="77777777" w:rsidR="004663DC" w:rsidRPr="00AF7D17" w:rsidRDefault="004663DC" w:rsidP="00A86641">
            <w:pPr>
              <w:spacing w:after="0" w:line="240" w:lineRule="auto"/>
              <w:ind w:left="0" w:right="33" w:firstLine="0"/>
              <w:jc w:val="left"/>
              <w:rPr>
                <w:b/>
                <w:bCs/>
                <w:color w:val="auto"/>
                <w:sz w:val="16"/>
                <w:szCs w:val="16"/>
                <w:lang w:val="it"/>
              </w:rPr>
            </w:pPr>
            <w:r w:rsidRPr="00AF7D17">
              <w:rPr>
                <w:b/>
                <w:bCs/>
                <w:color w:val="auto"/>
                <w:sz w:val="16"/>
                <w:szCs w:val="16"/>
                <w:lang w:val="it"/>
              </w:rPr>
              <w:t>DESCRIZIONE</w:t>
            </w:r>
          </w:p>
        </w:tc>
      </w:tr>
      <w:tr w:rsidR="004663DC" w:rsidRPr="00F40228" w14:paraId="7C8C6E94" w14:textId="77777777" w:rsidTr="004663DC">
        <w:trPr>
          <w:trHeight w:val="391"/>
        </w:trPr>
        <w:tc>
          <w:tcPr>
            <w:tcW w:w="1231" w:type="dxa"/>
            <w:vAlign w:val="center"/>
          </w:tcPr>
          <w:p w14:paraId="60130780" w14:textId="77777777" w:rsidR="004663DC" w:rsidRPr="00F40228" w:rsidRDefault="004663DC" w:rsidP="00A86641">
            <w:pPr>
              <w:spacing w:after="0" w:line="240" w:lineRule="auto"/>
              <w:ind w:left="0" w:right="37" w:firstLine="0"/>
              <w:jc w:val="left"/>
              <w:rPr>
                <w:rFonts w:eastAsia="Calibri"/>
                <w:color w:val="auto"/>
                <w:sz w:val="18"/>
                <w:szCs w:val="18"/>
                <w:lang w:val="it"/>
              </w:rPr>
            </w:pPr>
            <w:r w:rsidRPr="00F40228">
              <w:rPr>
                <w:rFonts w:eastAsia="Calibri"/>
                <w:color w:val="auto"/>
                <w:sz w:val="18"/>
                <w:szCs w:val="18"/>
              </w:rPr>
              <w:t>Lingua madre (Italiano L1)</w:t>
            </w:r>
          </w:p>
        </w:tc>
        <w:tc>
          <w:tcPr>
            <w:tcW w:w="1458" w:type="dxa"/>
            <w:vAlign w:val="center"/>
          </w:tcPr>
          <w:p w14:paraId="55139882" w14:textId="77777777" w:rsidR="004663DC" w:rsidRPr="00F40228" w:rsidRDefault="004663DC" w:rsidP="00A86641">
            <w:pPr>
              <w:spacing w:after="0" w:line="240" w:lineRule="auto"/>
              <w:ind w:left="0" w:right="33" w:firstLine="0"/>
              <w:jc w:val="left"/>
              <w:rPr>
                <w:rFonts w:eastAsia="Calibri"/>
                <w:color w:val="auto"/>
                <w:sz w:val="18"/>
                <w:szCs w:val="18"/>
                <w:lang w:val="it"/>
              </w:rPr>
            </w:pPr>
            <w:r w:rsidRPr="00F40228">
              <w:rPr>
                <w:rFonts w:eastAsia="Calibri"/>
                <w:color w:val="auto"/>
                <w:sz w:val="18"/>
                <w:szCs w:val="18"/>
                <w:lang w:val="it"/>
              </w:rPr>
              <w:t>BALZICO WEB RADIO</w:t>
            </w:r>
          </w:p>
        </w:tc>
        <w:tc>
          <w:tcPr>
            <w:tcW w:w="1275" w:type="dxa"/>
            <w:vAlign w:val="center"/>
          </w:tcPr>
          <w:p w14:paraId="6BCE995A" w14:textId="77777777" w:rsidR="004663DC" w:rsidRPr="00F40228" w:rsidRDefault="004663DC" w:rsidP="00A86641">
            <w:pPr>
              <w:spacing w:after="0" w:line="240" w:lineRule="auto"/>
              <w:ind w:left="0" w:right="33" w:firstLine="0"/>
              <w:jc w:val="center"/>
              <w:rPr>
                <w:color w:val="auto"/>
                <w:sz w:val="18"/>
                <w:szCs w:val="18"/>
                <w:lang w:val="it"/>
              </w:rPr>
            </w:pPr>
            <w:r w:rsidRPr="00F40228">
              <w:rPr>
                <w:rFonts w:eastAsia="Calibri"/>
                <w:color w:val="auto"/>
                <w:sz w:val="18"/>
                <w:szCs w:val="18"/>
              </w:rPr>
              <w:t>CLASSI PRIMA E SECONDA</w:t>
            </w:r>
          </w:p>
        </w:tc>
        <w:tc>
          <w:tcPr>
            <w:tcW w:w="6521" w:type="dxa"/>
            <w:vAlign w:val="center"/>
          </w:tcPr>
          <w:p w14:paraId="6FDE01A3" w14:textId="77777777" w:rsidR="004663DC" w:rsidRPr="00F40228" w:rsidRDefault="004663DC" w:rsidP="00A86641">
            <w:pPr>
              <w:spacing w:after="0" w:line="240" w:lineRule="auto"/>
              <w:ind w:left="0" w:right="33" w:firstLine="0"/>
              <w:rPr>
                <w:color w:val="auto"/>
                <w:sz w:val="18"/>
                <w:szCs w:val="18"/>
                <w:lang w:val="it"/>
              </w:rPr>
            </w:pPr>
            <w:r w:rsidRPr="00F40228">
              <w:rPr>
                <w:color w:val="auto"/>
                <w:sz w:val="18"/>
                <w:szCs w:val="18"/>
                <w:lang w:val="it"/>
              </w:rPr>
              <w:t xml:space="preserve">Il modulo nasce per potenziare la competenza alfabetica funzionale. La Web Radio viene utilizzata come un "laboratorio di analisi e sintesi": la necessità di andare in onda impone allo studente un rigore linguistico che il tema in classe spesso non riesce a stimolare. Per parlare alla radio bisogna saper scrivere bene, leggere con intonazione e scegliere le parole con precisione chirurgica. Il </w:t>
            </w:r>
            <w:proofErr w:type="gramStart"/>
            <w:r w:rsidRPr="00F40228">
              <w:rPr>
                <w:color w:val="auto"/>
                <w:sz w:val="18"/>
                <w:szCs w:val="18"/>
                <w:lang w:val="it"/>
              </w:rPr>
              <w:t>modulo dunque</w:t>
            </w:r>
            <w:proofErr w:type="gramEnd"/>
            <w:r w:rsidRPr="00F40228">
              <w:rPr>
                <w:color w:val="auto"/>
                <w:sz w:val="18"/>
                <w:szCs w:val="18"/>
                <w:lang w:val="it"/>
              </w:rPr>
              <w:t xml:space="preserve"> trasforma l'aula in una vera e propria redazione radiofonica digitale. Gli studenti non saranno solo fruitori passivi di contenuti, ma diventeranno protagonisti della filiera comunicativa: dall'ideazione del palinsesto alla messa in onda, passando per la scrittura creativa e il montaggio audio. L'obiettivo è utilizzare la Web Radio come catalizzatore di competenze, stimolando la capacità di sintesi, l'esposizione orale e l'uso critico dei nuovi media.</w:t>
            </w:r>
          </w:p>
          <w:p w14:paraId="32F1B271" w14:textId="77777777" w:rsidR="004663DC" w:rsidRPr="00F40228" w:rsidRDefault="004663DC" w:rsidP="00A86641">
            <w:pPr>
              <w:spacing w:after="0" w:line="240" w:lineRule="auto"/>
              <w:ind w:left="0" w:right="33" w:firstLine="0"/>
              <w:rPr>
                <w:color w:val="auto"/>
                <w:sz w:val="18"/>
                <w:szCs w:val="18"/>
                <w:lang w:val="it"/>
              </w:rPr>
            </w:pPr>
            <w:r w:rsidRPr="00F40228">
              <w:rPr>
                <w:color w:val="auto"/>
                <w:sz w:val="18"/>
                <w:szCs w:val="18"/>
                <w:lang w:val="it"/>
              </w:rPr>
              <w:t>Obiettivi Formativi</w:t>
            </w:r>
          </w:p>
          <w:p w14:paraId="7D576600" w14:textId="77777777" w:rsidR="004663DC" w:rsidRPr="00F40228" w:rsidRDefault="004663DC" w:rsidP="00A86641">
            <w:pPr>
              <w:spacing w:after="0" w:line="240" w:lineRule="auto"/>
              <w:ind w:left="0" w:right="33" w:firstLine="0"/>
              <w:rPr>
                <w:color w:val="auto"/>
                <w:sz w:val="18"/>
                <w:szCs w:val="18"/>
                <w:lang w:val="it"/>
              </w:rPr>
            </w:pPr>
            <w:r w:rsidRPr="00F40228">
              <w:rPr>
                <w:color w:val="auto"/>
                <w:sz w:val="18"/>
                <w:szCs w:val="18"/>
                <w:lang w:val="it"/>
              </w:rPr>
              <w:t>Competenze linguistiche: migliorare la dizione, l'uso del lessico e la capacità di scrittura per l'ascolto (scripting).</w:t>
            </w:r>
          </w:p>
          <w:p w14:paraId="1CF0FCBF" w14:textId="77777777" w:rsidR="004663DC" w:rsidRPr="00F40228" w:rsidRDefault="004663DC" w:rsidP="00A86641">
            <w:pPr>
              <w:spacing w:after="0" w:line="240" w:lineRule="auto"/>
              <w:ind w:left="0" w:right="33" w:firstLine="0"/>
              <w:rPr>
                <w:color w:val="auto"/>
                <w:sz w:val="18"/>
                <w:szCs w:val="18"/>
                <w:lang w:val="it"/>
              </w:rPr>
            </w:pPr>
            <w:r w:rsidRPr="00F40228">
              <w:rPr>
                <w:color w:val="auto"/>
                <w:sz w:val="18"/>
                <w:szCs w:val="18"/>
                <w:lang w:val="it"/>
              </w:rPr>
              <w:t>Competenze digitali: imparare l'uso di software di editing audio</w:t>
            </w:r>
          </w:p>
          <w:p w14:paraId="641CF0D8" w14:textId="77777777" w:rsidR="004663DC" w:rsidRPr="00F40228" w:rsidRDefault="004663DC" w:rsidP="00A86641">
            <w:pPr>
              <w:spacing w:after="0" w:line="240" w:lineRule="auto"/>
              <w:ind w:left="0" w:right="33" w:firstLine="0"/>
              <w:rPr>
                <w:color w:val="auto"/>
                <w:sz w:val="18"/>
                <w:szCs w:val="18"/>
                <w:lang w:val="it"/>
              </w:rPr>
            </w:pPr>
            <w:r w:rsidRPr="00F40228">
              <w:rPr>
                <w:color w:val="auto"/>
                <w:sz w:val="18"/>
                <w:szCs w:val="18"/>
                <w:lang w:val="it"/>
              </w:rPr>
              <w:t xml:space="preserve">(come </w:t>
            </w:r>
            <w:proofErr w:type="spellStart"/>
            <w:r w:rsidRPr="00F40228">
              <w:rPr>
                <w:color w:val="auto"/>
                <w:sz w:val="18"/>
                <w:szCs w:val="18"/>
                <w:lang w:val="it"/>
              </w:rPr>
              <w:t>Audacity</w:t>
            </w:r>
            <w:proofErr w:type="spellEnd"/>
            <w:r w:rsidRPr="00F40228">
              <w:rPr>
                <w:color w:val="auto"/>
                <w:sz w:val="18"/>
                <w:szCs w:val="18"/>
                <w:lang w:val="it"/>
              </w:rPr>
              <w:t xml:space="preserve"> o </w:t>
            </w:r>
            <w:proofErr w:type="spellStart"/>
            <w:r w:rsidRPr="00F40228">
              <w:rPr>
                <w:color w:val="auto"/>
                <w:sz w:val="18"/>
                <w:szCs w:val="18"/>
                <w:lang w:val="it"/>
              </w:rPr>
              <w:t>GarageBand</w:t>
            </w:r>
            <w:proofErr w:type="spellEnd"/>
            <w:r w:rsidRPr="00F40228">
              <w:rPr>
                <w:color w:val="auto"/>
                <w:sz w:val="18"/>
                <w:szCs w:val="18"/>
                <w:lang w:val="it"/>
              </w:rPr>
              <w:t>) e piattaforme di streaming.</w:t>
            </w:r>
          </w:p>
          <w:p w14:paraId="455076EB" w14:textId="77777777" w:rsidR="004663DC" w:rsidRPr="00F40228" w:rsidRDefault="004663DC" w:rsidP="00A86641">
            <w:pPr>
              <w:spacing w:after="0" w:line="240" w:lineRule="auto"/>
              <w:ind w:left="0" w:right="33" w:firstLine="0"/>
              <w:rPr>
                <w:color w:val="auto"/>
                <w:sz w:val="18"/>
                <w:szCs w:val="18"/>
                <w:lang w:val="it"/>
              </w:rPr>
            </w:pPr>
            <w:r w:rsidRPr="00F40228">
              <w:rPr>
                <w:color w:val="auto"/>
                <w:sz w:val="18"/>
                <w:szCs w:val="18"/>
                <w:lang w:val="it"/>
              </w:rPr>
              <w:t xml:space="preserve">Social &amp; </w:t>
            </w:r>
            <w:proofErr w:type="spellStart"/>
            <w:r w:rsidRPr="00F40228">
              <w:rPr>
                <w:color w:val="auto"/>
                <w:sz w:val="18"/>
                <w:szCs w:val="18"/>
                <w:lang w:val="it"/>
              </w:rPr>
              <w:t>civic</w:t>
            </w:r>
            <w:proofErr w:type="spellEnd"/>
            <w:r w:rsidRPr="00F40228">
              <w:rPr>
                <w:color w:val="auto"/>
                <w:sz w:val="18"/>
                <w:szCs w:val="18"/>
                <w:lang w:val="it"/>
              </w:rPr>
              <w:t xml:space="preserve"> </w:t>
            </w:r>
            <w:proofErr w:type="spellStart"/>
            <w:r w:rsidRPr="00F40228">
              <w:rPr>
                <w:color w:val="auto"/>
                <w:sz w:val="18"/>
                <w:szCs w:val="18"/>
                <w:lang w:val="it"/>
              </w:rPr>
              <w:t>ckills</w:t>
            </w:r>
            <w:proofErr w:type="spellEnd"/>
            <w:r w:rsidRPr="00F40228">
              <w:rPr>
                <w:color w:val="auto"/>
                <w:sz w:val="18"/>
                <w:szCs w:val="18"/>
                <w:lang w:val="it"/>
              </w:rPr>
              <w:t>: Promuovere il lavoro di squadra (peer-</w:t>
            </w:r>
            <w:proofErr w:type="spellStart"/>
            <w:r w:rsidRPr="00F40228">
              <w:rPr>
                <w:color w:val="auto"/>
                <w:sz w:val="18"/>
                <w:szCs w:val="18"/>
                <w:lang w:val="it"/>
              </w:rPr>
              <w:t>topeer</w:t>
            </w:r>
            <w:proofErr w:type="spellEnd"/>
            <w:r w:rsidRPr="00F40228">
              <w:rPr>
                <w:color w:val="auto"/>
                <w:sz w:val="18"/>
                <w:szCs w:val="18"/>
                <w:lang w:val="it"/>
              </w:rPr>
              <w:t>), la gestione delle responsabilità e il contrasto alle fake news attraverso il fact-checking.</w:t>
            </w:r>
          </w:p>
          <w:p w14:paraId="3AEEF727" w14:textId="77777777" w:rsidR="004663DC" w:rsidRPr="00F40228" w:rsidRDefault="004663DC" w:rsidP="00A86641">
            <w:pPr>
              <w:spacing w:after="0" w:line="240" w:lineRule="auto"/>
              <w:ind w:left="0" w:right="33" w:firstLine="0"/>
              <w:rPr>
                <w:rFonts w:eastAsia="Calibri"/>
                <w:color w:val="auto"/>
                <w:sz w:val="18"/>
                <w:szCs w:val="18"/>
                <w:lang w:val="it"/>
              </w:rPr>
            </w:pPr>
            <w:r w:rsidRPr="00F40228">
              <w:rPr>
                <w:color w:val="auto"/>
                <w:sz w:val="18"/>
                <w:szCs w:val="18"/>
                <w:lang w:val="it"/>
              </w:rPr>
              <w:t>Inclusione: valorizzare ogni studente in base alle proprie attitudini (chi ama parlare, chi preferisce la tecnica, chi la scrittura).</w:t>
            </w:r>
          </w:p>
        </w:tc>
      </w:tr>
    </w:tbl>
    <w:p w14:paraId="444477F5" w14:textId="77777777" w:rsidR="00A86641" w:rsidRPr="00F40228" w:rsidRDefault="00A86641" w:rsidP="00A86641">
      <w:pPr>
        <w:spacing w:after="160" w:line="259" w:lineRule="auto"/>
        <w:ind w:left="0" w:right="0" w:firstLine="0"/>
        <w:jc w:val="left"/>
        <w:rPr>
          <w:rFonts w:eastAsia="Calibri"/>
          <w:color w:val="auto"/>
          <w:sz w:val="18"/>
          <w:szCs w:val="18"/>
          <w:lang w:eastAsia="en-US"/>
        </w:rPr>
      </w:pPr>
    </w:p>
    <w:p w14:paraId="17D4A522" w14:textId="6E787FEB" w:rsidR="004663DC" w:rsidRPr="00F40228" w:rsidRDefault="004663DC" w:rsidP="00A86641">
      <w:pPr>
        <w:spacing w:after="160" w:line="259" w:lineRule="auto"/>
        <w:ind w:left="0" w:right="0" w:firstLine="0"/>
        <w:jc w:val="left"/>
        <w:rPr>
          <w:rFonts w:eastAsia="Calibri"/>
          <w:color w:val="auto"/>
          <w:sz w:val="18"/>
          <w:szCs w:val="18"/>
          <w:lang w:eastAsia="en-US"/>
        </w:rPr>
      </w:pPr>
      <w:r w:rsidRPr="00F40228">
        <w:rPr>
          <w:b/>
          <w:bCs/>
          <w:sz w:val="18"/>
          <w:szCs w:val="18"/>
        </w:rPr>
        <w:t>DESCRIZIONE MODULI SS1° GRADO PLESSO GIOVANNI XXIII</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1413"/>
        <w:gridCol w:w="1275"/>
        <w:gridCol w:w="6521"/>
      </w:tblGrid>
      <w:tr w:rsidR="004663DC" w:rsidRPr="00F40228" w14:paraId="41CE0FD3" w14:textId="77777777" w:rsidTr="004663DC">
        <w:trPr>
          <w:trHeight w:val="564"/>
        </w:trPr>
        <w:tc>
          <w:tcPr>
            <w:tcW w:w="1276" w:type="dxa"/>
            <w:vAlign w:val="center"/>
          </w:tcPr>
          <w:p w14:paraId="141BCA8A" w14:textId="77777777" w:rsidR="004663DC" w:rsidRPr="00AF7D17" w:rsidRDefault="004663DC" w:rsidP="00A86641">
            <w:pPr>
              <w:spacing w:after="0" w:line="240" w:lineRule="auto"/>
              <w:ind w:left="0" w:right="37" w:firstLine="0"/>
              <w:jc w:val="left"/>
              <w:rPr>
                <w:b/>
                <w:bCs/>
                <w:color w:val="auto"/>
                <w:sz w:val="16"/>
                <w:szCs w:val="16"/>
                <w:lang w:val="it"/>
              </w:rPr>
            </w:pPr>
            <w:r w:rsidRPr="00AF7D17">
              <w:rPr>
                <w:b/>
                <w:bCs/>
                <w:color w:val="auto"/>
                <w:sz w:val="16"/>
                <w:szCs w:val="16"/>
                <w:lang w:val="it"/>
              </w:rPr>
              <w:t>TIPOLOGIA</w:t>
            </w:r>
          </w:p>
        </w:tc>
        <w:tc>
          <w:tcPr>
            <w:tcW w:w="1413" w:type="dxa"/>
            <w:vAlign w:val="center"/>
          </w:tcPr>
          <w:p w14:paraId="0935DC0A" w14:textId="77777777" w:rsidR="004663DC" w:rsidRPr="00AF7D17" w:rsidRDefault="004663DC" w:rsidP="00A86641">
            <w:pPr>
              <w:spacing w:after="0" w:line="240" w:lineRule="auto"/>
              <w:ind w:left="0" w:right="33" w:firstLine="0"/>
              <w:rPr>
                <w:b/>
                <w:bCs/>
                <w:color w:val="auto"/>
                <w:sz w:val="16"/>
                <w:szCs w:val="16"/>
                <w:lang w:val="it"/>
              </w:rPr>
            </w:pPr>
            <w:r w:rsidRPr="00AF7D17">
              <w:rPr>
                <w:b/>
                <w:bCs/>
                <w:color w:val="auto"/>
                <w:sz w:val="16"/>
                <w:szCs w:val="16"/>
                <w:lang w:val="it"/>
              </w:rPr>
              <w:t>MODULO</w:t>
            </w:r>
          </w:p>
        </w:tc>
        <w:tc>
          <w:tcPr>
            <w:tcW w:w="1275" w:type="dxa"/>
            <w:vAlign w:val="center"/>
          </w:tcPr>
          <w:p w14:paraId="72471F2E" w14:textId="77777777" w:rsidR="004663DC" w:rsidRPr="00AF7D17" w:rsidRDefault="004663DC" w:rsidP="00A86641">
            <w:pPr>
              <w:spacing w:after="0" w:line="240" w:lineRule="auto"/>
              <w:ind w:left="0" w:right="33" w:firstLine="0"/>
              <w:jc w:val="center"/>
              <w:rPr>
                <w:b/>
                <w:bCs/>
                <w:color w:val="auto"/>
                <w:sz w:val="16"/>
                <w:szCs w:val="16"/>
                <w:lang w:val="it"/>
              </w:rPr>
            </w:pPr>
            <w:r w:rsidRPr="00AF7D17">
              <w:rPr>
                <w:b/>
                <w:bCs/>
                <w:color w:val="auto"/>
                <w:sz w:val="16"/>
                <w:szCs w:val="16"/>
                <w:lang w:val="it"/>
              </w:rPr>
              <w:t>DESTINATARI</w:t>
            </w:r>
          </w:p>
        </w:tc>
        <w:tc>
          <w:tcPr>
            <w:tcW w:w="6521" w:type="dxa"/>
            <w:vAlign w:val="center"/>
          </w:tcPr>
          <w:p w14:paraId="2D8426B7" w14:textId="77777777" w:rsidR="004663DC" w:rsidRPr="00AF7D17" w:rsidRDefault="004663DC" w:rsidP="00A86641">
            <w:pPr>
              <w:spacing w:after="0" w:line="240" w:lineRule="auto"/>
              <w:ind w:left="0" w:right="33" w:firstLine="0"/>
              <w:rPr>
                <w:b/>
                <w:bCs/>
                <w:color w:val="auto"/>
                <w:sz w:val="16"/>
                <w:szCs w:val="16"/>
                <w:lang w:val="it"/>
              </w:rPr>
            </w:pPr>
            <w:r w:rsidRPr="00AF7D17">
              <w:rPr>
                <w:b/>
                <w:bCs/>
                <w:color w:val="auto"/>
                <w:sz w:val="16"/>
                <w:szCs w:val="16"/>
                <w:lang w:val="it"/>
              </w:rPr>
              <w:t>DESCRIZIONE</w:t>
            </w:r>
          </w:p>
        </w:tc>
      </w:tr>
      <w:tr w:rsidR="004663DC" w:rsidRPr="00F40228" w14:paraId="32F08064" w14:textId="77777777" w:rsidTr="004663DC">
        <w:trPr>
          <w:trHeight w:val="299"/>
        </w:trPr>
        <w:tc>
          <w:tcPr>
            <w:tcW w:w="1276" w:type="dxa"/>
            <w:vAlign w:val="center"/>
          </w:tcPr>
          <w:p w14:paraId="7022D0FE" w14:textId="77777777" w:rsidR="004663DC" w:rsidRPr="00F40228" w:rsidRDefault="004663DC" w:rsidP="00A86641">
            <w:pPr>
              <w:spacing w:after="0" w:line="240" w:lineRule="auto"/>
              <w:ind w:left="0" w:right="37" w:firstLine="0"/>
              <w:jc w:val="left"/>
              <w:rPr>
                <w:color w:val="auto"/>
                <w:sz w:val="18"/>
                <w:szCs w:val="18"/>
              </w:rPr>
            </w:pPr>
            <w:r w:rsidRPr="00F40228">
              <w:rPr>
                <w:color w:val="auto"/>
                <w:sz w:val="18"/>
                <w:szCs w:val="18"/>
              </w:rPr>
              <w:t>Lingua madre (Italiano L1)</w:t>
            </w:r>
          </w:p>
        </w:tc>
        <w:tc>
          <w:tcPr>
            <w:tcW w:w="1413" w:type="dxa"/>
            <w:vAlign w:val="center"/>
          </w:tcPr>
          <w:p w14:paraId="02B88F79" w14:textId="77777777" w:rsidR="004663DC" w:rsidRPr="00F40228" w:rsidRDefault="004663DC" w:rsidP="00A86641">
            <w:pPr>
              <w:spacing w:after="0" w:line="240" w:lineRule="auto"/>
              <w:ind w:left="0" w:right="33" w:firstLine="0"/>
              <w:rPr>
                <w:rFonts w:eastAsia="Calibri"/>
                <w:color w:val="auto"/>
                <w:sz w:val="18"/>
                <w:szCs w:val="18"/>
                <w:lang w:val="it"/>
              </w:rPr>
            </w:pPr>
            <w:r w:rsidRPr="00F40228">
              <w:rPr>
                <w:color w:val="auto"/>
                <w:sz w:val="18"/>
                <w:szCs w:val="18"/>
                <w:highlight w:val="white"/>
                <w:lang w:val="it"/>
              </w:rPr>
              <w:t xml:space="preserve">GIOVANNI XXIII </w:t>
            </w:r>
            <w:r w:rsidRPr="00F40228">
              <w:rPr>
                <w:rFonts w:eastAsia="Calibri"/>
                <w:color w:val="auto"/>
                <w:sz w:val="18"/>
                <w:szCs w:val="18"/>
                <w:lang w:val="it"/>
              </w:rPr>
              <w:t>WEB RADIO</w:t>
            </w:r>
          </w:p>
        </w:tc>
        <w:tc>
          <w:tcPr>
            <w:tcW w:w="1275" w:type="dxa"/>
            <w:vAlign w:val="center"/>
          </w:tcPr>
          <w:p w14:paraId="7D64B758" w14:textId="77777777" w:rsidR="004663DC" w:rsidRPr="00F40228" w:rsidRDefault="004663DC" w:rsidP="00A86641">
            <w:pPr>
              <w:spacing w:after="0" w:line="240" w:lineRule="auto"/>
              <w:ind w:left="0" w:right="33" w:firstLine="0"/>
              <w:jc w:val="center"/>
              <w:rPr>
                <w:color w:val="auto"/>
                <w:sz w:val="18"/>
                <w:szCs w:val="18"/>
                <w:lang w:val="it"/>
              </w:rPr>
            </w:pPr>
            <w:r w:rsidRPr="00F40228">
              <w:rPr>
                <w:rFonts w:eastAsia="Calibri"/>
                <w:color w:val="auto"/>
                <w:sz w:val="18"/>
                <w:szCs w:val="18"/>
              </w:rPr>
              <w:t>CLASSI PRIMA E SECONDA</w:t>
            </w:r>
          </w:p>
        </w:tc>
        <w:tc>
          <w:tcPr>
            <w:tcW w:w="6521" w:type="dxa"/>
            <w:vAlign w:val="center"/>
          </w:tcPr>
          <w:p w14:paraId="1BDAB97D" w14:textId="77777777" w:rsidR="004663DC" w:rsidRPr="00F40228" w:rsidRDefault="004663DC" w:rsidP="00A86641">
            <w:pPr>
              <w:spacing w:after="0" w:line="240" w:lineRule="auto"/>
              <w:ind w:left="0" w:right="33" w:firstLine="0"/>
              <w:rPr>
                <w:color w:val="auto"/>
                <w:sz w:val="18"/>
                <w:szCs w:val="18"/>
                <w:lang w:val="it"/>
              </w:rPr>
            </w:pPr>
            <w:r w:rsidRPr="00F40228">
              <w:rPr>
                <w:color w:val="auto"/>
                <w:sz w:val="18"/>
                <w:szCs w:val="18"/>
                <w:lang w:val="it"/>
              </w:rPr>
              <w:t>Il modulo nasce per potenziare la competenza alfabetica funzionale. La Web Radio viene utilizzata come un "laboratorio di analisi e sintesi": la necessità di andare in onda impone allo studente un rigore linguistico che il tema in classe spesso non riesce a stimolare. Per parlare alla radio bisogna saper scrivere bene, leggere con intonazione e scegliere le parole con precisione</w:t>
            </w:r>
          </w:p>
          <w:p w14:paraId="310AA709" w14:textId="77777777" w:rsidR="004663DC" w:rsidRPr="00F40228" w:rsidRDefault="004663DC" w:rsidP="00A86641">
            <w:pPr>
              <w:spacing w:after="0" w:line="240" w:lineRule="auto"/>
              <w:ind w:left="0" w:right="33" w:firstLine="0"/>
              <w:rPr>
                <w:color w:val="auto"/>
                <w:sz w:val="18"/>
                <w:szCs w:val="18"/>
                <w:lang w:val="it"/>
              </w:rPr>
            </w:pPr>
            <w:r w:rsidRPr="00F40228">
              <w:rPr>
                <w:color w:val="auto"/>
                <w:sz w:val="18"/>
                <w:szCs w:val="18"/>
                <w:lang w:val="it"/>
              </w:rPr>
              <w:t xml:space="preserve">chirurgica. Il </w:t>
            </w:r>
            <w:proofErr w:type="gramStart"/>
            <w:r w:rsidRPr="00F40228">
              <w:rPr>
                <w:color w:val="auto"/>
                <w:sz w:val="18"/>
                <w:szCs w:val="18"/>
                <w:lang w:val="it"/>
              </w:rPr>
              <w:t>modulo dunque</w:t>
            </w:r>
            <w:proofErr w:type="gramEnd"/>
            <w:r w:rsidRPr="00F40228">
              <w:rPr>
                <w:color w:val="auto"/>
                <w:sz w:val="18"/>
                <w:szCs w:val="18"/>
                <w:lang w:val="it"/>
              </w:rPr>
              <w:t xml:space="preserve"> trasforma l'aula in una vera e propria redazione radiofonica digitale. Gli studenti non saranno solo fruitori passivi di contenuti, ma diventeranno protagonisti della filiera comunicativa: dall'ideazione del palinsesto alla messa in onda, passando per la scrittura creativa e il montaggio audio. L'obiettivo è utilizzare la Web Radio come catalizzatore di competenze, stimolando la capacità di sintesi, l'esposizione orale</w:t>
            </w:r>
          </w:p>
          <w:p w14:paraId="00B6C7B6" w14:textId="77777777" w:rsidR="004663DC" w:rsidRPr="00F40228" w:rsidRDefault="004663DC" w:rsidP="00A86641">
            <w:pPr>
              <w:spacing w:after="0" w:line="240" w:lineRule="auto"/>
              <w:ind w:left="0" w:right="33" w:firstLine="0"/>
              <w:rPr>
                <w:color w:val="auto"/>
                <w:sz w:val="18"/>
                <w:szCs w:val="18"/>
                <w:lang w:val="it"/>
              </w:rPr>
            </w:pPr>
            <w:r w:rsidRPr="00F40228">
              <w:rPr>
                <w:color w:val="auto"/>
                <w:sz w:val="18"/>
                <w:szCs w:val="18"/>
                <w:lang w:val="it"/>
              </w:rPr>
              <w:t>e l'uso critico dei nuovi media.</w:t>
            </w:r>
          </w:p>
          <w:p w14:paraId="7F183082" w14:textId="77777777" w:rsidR="004663DC" w:rsidRPr="00F40228" w:rsidRDefault="004663DC" w:rsidP="00A86641">
            <w:pPr>
              <w:spacing w:after="0" w:line="240" w:lineRule="auto"/>
              <w:ind w:left="0" w:right="33" w:firstLine="0"/>
              <w:rPr>
                <w:color w:val="auto"/>
                <w:sz w:val="18"/>
                <w:szCs w:val="18"/>
                <w:lang w:val="it"/>
              </w:rPr>
            </w:pPr>
            <w:r w:rsidRPr="00F40228">
              <w:rPr>
                <w:color w:val="auto"/>
                <w:sz w:val="18"/>
                <w:szCs w:val="18"/>
                <w:lang w:val="it"/>
              </w:rPr>
              <w:t>Obiettivi Formativi</w:t>
            </w:r>
          </w:p>
          <w:p w14:paraId="5E09EF8D" w14:textId="77777777" w:rsidR="004663DC" w:rsidRPr="00F40228" w:rsidRDefault="004663DC" w:rsidP="00A86641">
            <w:pPr>
              <w:spacing w:after="0" w:line="240" w:lineRule="auto"/>
              <w:ind w:left="0" w:right="33" w:firstLine="0"/>
              <w:rPr>
                <w:color w:val="auto"/>
                <w:sz w:val="18"/>
                <w:szCs w:val="18"/>
                <w:lang w:val="it"/>
              </w:rPr>
            </w:pPr>
            <w:r w:rsidRPr="00F40228">
              <w:rPr>
                <w:color w:val="auto"/>
                <w:sz w:val="18"/>
                <w:szCs w:val="18"/>
                <w:lang w:val="it"/>
              </w:rPr>
              <w:t>Competenze linguistiche: migliorare la dizione, l'uso del lessico e la capacità di scrittura per l'ascolto (scripting).</w:t>
            </w:r>
          </w:p>
          <w:p w14:paraId="3E37D10F" w14:textId="77777777" w:rsidR="004663DC" w:rsidRPr="00F40228" w:rsidRDefault="004663DC" w:rsidP="00A86641">
            <w:pPr>
              <w:spacing w:after="0" w:line="240" w:lineRule="auto"/>
              <w:ind w:left="0" w:right="33" w:firstLine="0"/>
              <w:rPr>
                <w:color w:val="auto"/>
                <w:sz w:val="18"/>
                <w:szCs w:val="18"/>
                <w:lang w:val="it"/>
              </w:rPr>
            </w:pPr>
            <w:r w:rsidRPr="00F40228">
              <w:rPr>
                <w:color w:val="auto"/>
                <w:sz w:val="18"/>
                <w:szCs w:val="18"/>
                <w:lang w:val="it"/>
              </w:rPr>
              <w:t>Competenze digitali: imparare l'uso di software di editing audio</w:t>
            </w:r>
          </w:p>
          <w:p w14:paraId="7E5C084F" w14:textId="77777777" w:rsidR="004663DC" w:rsidRPr="00F40228" w:rsidRDefault="004663DC" w:rsidP="00A86641">
            <w:pPr>
              <w:spacing w:after="0" w:line="240" w:lineRule="auto"/>
              <w:ind w:left="0" w:right="33" w:firstLine="0"/>
              <w:rPr>
                <w:color w:val="auto"/>
                <w:sz w:val="18"/>
                <w:szCs w:val="18"/>
                <w:lang w:val="it"/>
              </w:rPr>
            </w:pPr>
            <w:r w:rsidRPr="00F40228">
              <w:rPr>
                <w:color w:val="auto"/>
                <w:sz w:val="18"/>
                <w:szCs w:val="18"/>
                <w:lang w:val="it"/>
              </w:rPr>
              <w:t xml:space="preserve">(come </w:t>
            </w:r>
            <w:proofErr w:type="spellStart"/>
            <w:r w:rsidRPr="00F40228">
              <w:rPr>
                <w:color w:val="auto"/>
                <w:sz w:val="18"/>
                <w:szCs w:val="18"/>
                <w:lang w:val="it"/>
              </w:rPr>
              <w:t>Audacity</w:t>
            </w:r>
            <w:proofErr w:type="spellEnd"/>
            <w:r w:rsidRPr="00F40228">
              <w:rPr>
                <w:color w:val="auto"/>
                <w:sz w:val="18"/>
                <w:szCs w:val="18"/>
                <w:lang w:val="it"/>
              </w:rPr>
              <w:t xml:space="preserve"> o </w:t>
            </w:r>
            <w:proofErr w:type="spellStart"/>
            <w:r w:rsidRPr="00F40228">
              <w:rPr>
                <w:color w:val="auto"/>
                <w:sz w:val="18"/>
                <w:szCs w:val="18"/>
                <w:lang w:val="it"/>
              </w:rPr>
              <w:t>GarageBand</w:t>
            </w:r>
            <w:proofErr w:type="spellEnd"/>
            <w:r w:rsidRPr="00F40228">
              <w:rPr>
                <w:color w:val="auto"/>
                <w:sz w:val="18"/>
                <w:szCs w:val="18"/>
                <w:lang w:val="it"/>
              </w:rPr>
              <w:t>) e piattaforme di streaming.</w:t>
            </w:r>
          </w:p>
          <w:p w14:paraId="2BB7B310" w14:textId="77777777" w:rsidR="004663DC" w:rsidRPr="00F40228" w:rsidRDefault="004663DC" w:rsidP="00A86641">
            <w:pPr>
              <w:spacing w:after="0" w:line="240" w:lineRule="auto"/>
              <w:ind w:left="0" w:right="33" w:firstLine="0"/>
              <w:rPr>
                <w:color w:val="auto"/>
                <w:sz w:val="18"/>
                <w:szCs w:val="18"/>
                <w:lang w:val="it"/>
              </w:rPr>
            </w:pPr>
            <w:r w:rsidRPr="00F40228">
              <w:rPr>
                <w:color w:val="auto"/>
                <w:sz w:val="18"/>
                <w:szCs w:val="18"/>
                <w:lang w:val="it"/>
              </w:rPr>
              <w:t xml:space="preserve">Social &amp; </w:t>
            </w:r>
            <w:proofErr w:type="spellStart"/>
            <w:r w:rsidRPr="00F40228">
              <w:rPr>
                <w:color w:val="auto"/>
                <w:sz w:val="18"/>
                <w:szCs w:val="18"/>
                <w:lang w:val="it"/>
              </w:rPr>
              <w:t>civic</w:t>
            </w:r>
            <w:proofErr w:type="spellEnd"/>
            <w:r w:rsidRPr="00F40228">
              <w:rPr>
                <w:color w:val="auto"/>
                <w:sz w:val="18"/>
                <w:szCs w:val="18"/>
                <w:lang w:val="it"/>
              </w:rPr>
              <w:t xml:space="preserve"> </w:t>
            </w:r>
            <w:proofErr w:type="spellStart"/>
            <w:r w:rsidRPr="00F40228">
              <w:rPr>
                <w:color w:val="auto"/>
                <w:sz w:val="18"/>
                <w:szCs w:val="18"/>
                <w:lang w:val="it"/>
              </w:rPr>
              <w:t>ckills</w:t>
            </w:r>
            <w:proofErr w:type="spellEnd"/>
            <w:r w:rsidRPr="00F40228">
              <w:rPr>
                <w:color w:val="auto"/>
                <w:sz w:val="18"/>
                <w:szCs w:val="18"/>
                <w:lang w:val="it"/>
              </w:rPr>
              <w:t>: Promuovere il lavoro di squadra (peer-</w:t>
            </w:r>
            <w:proofErr w:type="spellStart"/>
            <w:r w:rsidRPr="00F40228">
              <w:rPr>
                <w:color w:val="auto"/>
                <w:sz w:val="18"/>
                <w:szCs w:val="18"/>
                <w:lang w:val="it"/>
              </w:rPr>
              <w:t>topeer</w:t>
            </w:r>
            <w:proofErr w:type="spellEnd"/>
            <w:r w:rsidRPr="00F40228">
              <w:rPr>
                <w:color w:val="auto"/>
                <w:sz w:val="18"/>
                <w:szCs w:val="18"/>
                <w:lang w:val="it"/>
              </w:rPr>
              <w:t>), la gestione delle responsabilità e il contrasto alle fake news attraverso il fact-checking.</w:t>
            </w:r>
          </w:p>
          <w:p w14:paraId="415D4A19" w14:textId="77777777" w:rsidR="004663DC" w:rsidRPr="00F40228" w:rsidRDefault="004663DC" w:rsidP="00A86641">
            <w:pPr>
              <w:spacing w:after="0" w:line="240" w:lineRule="auto"/>
              <w:ind w:left="0" w:right="33" w:firstLine="0"/>
              <w:rPr>
                <w:rFonts w:eastAsia="Calibri"/>
                <w:color w:val="auto"/>
                <w:sz w:val="18"/>
                <w:szCs w:val="18"/>
                <w:lang w:val="it"/>
              </w:rPr>
            </w:pPr>
            <w:r w:rsidRPr="00F40228">
              <w:rPr>
                <w:color w:val="auto"/>
                <w:sz w:val="18"/>
                <w:szCs w:val="18"/>
                <w:lang w:val="it"/>
              </w:rPr>
              <w:t>Inclusione: valorizzare ogni studente in base alle proprie attitudini (chi ama parlare, chi preferisce la tecnica, chi la scrittura).</w:t>
            </w:r>
          </w:p>
        </w:tc>
      </w:tr>
    </w:tbl>
    <w:p w14:paraId="2677DD57" w14:textId="77777777" w:rsidR="00A86641" w:rsidRPr="00F40228" w:rsidRDefault="00A86641" w:rsidP="00A86641">
      <w:pPr>
        <w:ind w:left="0" w:firstLine="0"/>
        <w:rPr>
          <w:color w:val="auto"/>
          <w:sz w:val="18"/>
          <w:szCs w:val="18"/>
          <w:lang w:val="it"/>
        </w:rPr>
      </w:pPr>
    </w:p>
    <w:p w14:paraId="2BBF3D28" w14:textId="500E9AA8" w:rsidR="00CE1B0F" w:rsidRPr="00F40228" w:rsidRDefault="00CE1B0F" w:rsidP="004663DC">
      <w:pPr>
        <w:spacing w:after="108"/>
        <w:ind w:left="0" w:right="-3" w:firstLine="0"/>
        <w:rPr>
          <w:sz w:val="18"/>
          <w:szCs w:val="18"/>
        </w:rPr>
      </w:pPr>
    </w:p>
    <w:p w14:paraId="0F1D0327" w14:textId="74D92369" w:rsidR="00EB74FF" w:rsidRPr="00F40228" w:rsidRDefault="008D3658" w:rsidP="00EB74FF">
      <w:pPr>
        <w:spacing w:after="108"/>
        <w:ind w:left="0" w:right="-3" w:firstLine="0"/>
        <w:rPr>
          <w:b/>
          <w:bCs/>
          <w:sz w:val="18"/>
          <w:szCs w:val="18"/>
          <w:lang w:val="it"/>
        </w:rPr>
      </w:pPr>
      <w:r>
        <w:rPr>
          <w:b/>
          <w:bCs/>
          <w:sz w:val="18"/>
          <w:szCs w:val="18"/>
        </w:rPr>
        <w:t xml:space="preserve">I </w:t>
      </w:r>
      <w:r w:rsidR="004663DC" w:rsidRPr="00F40228">
        <w:rPr>
          <w:b/>
          <w:bCs/>
          <w:sz w:val="18"/>
          <w:szCs w:val="18"/>
        </w:rPr>
        <w:t xml:space="preserve">19 moduli si svolgeranno nei diversi plessi a partire da </w:t>
      </w:r>
      <w:r w:rsidR="00B47B95" w:rsidRPr="00F40228">
        <w:rPr>
          <w:b/>
          <w:bCs/>
          <w:sz w:val="18"/>
          <w:szCs w:val="18"/>
        </w:rPr>
        <w:t>ottobre</w:t>
      </w:r>
      <w:r w:rsidR="004663DC" w:rsidRPr="00F40228">
        <w:rPr>
          <w:b/>
          <w:bCs/>
          <w:sz w:val="18"/>
          <w:szCs w:val="18"/>
        </w:rPr>
        <w:t xml:space="preserve"> 2026 ed entro il 31 AGOSTO 2027 come dettagliato </w:t>
      </w:r>
      <w:r w:rsidR="004663DC" w:rsidRPr="00F40228">
        <w:rPr>
          <w:b/>
          <w:bCs/>
          <w:sz w:val="18"/>
          <w:szCs w:val="18"/>
          <w:u w:val="single"/>
        </w:rPr>
        <w:t>tassativamente</w:t>
      </w:r>
      <w:r w:rsidR="004663DC" w:rsidRPr="00F40228">
        <w:rPr>
          <w:b/>
          <w:bCs/>
          <w:sz w:val="18"/>
          <w:szCs w:val="18"/>
        </w:rPr>
        <w:t xml:space="preserve"> nel prospetto seguente. </w:t>
      </w:r>
      <w:r w:rsidR="00B47B95" w:rsidRPr="00F40228">
        <w:rPr>
          <w:b/>
          <w:bCs/>
          <w:sz w:val="18"/>
          <w:szCs w:val="18"/>
        </w:rPr>
        <w:t>A</w:t>
      </w:r>
      <w:r w:rsidR="004663DC" w:rsidRPr="00F40228">
        <w:rPr>
          <w:b/>
          <w:bCs/>
          <w:sz w:val="18"/>
          <w:szCs w:val="18"/>
        </w:rPr>
        <w:t xml:space="preserve">l fine di garantire la massima partecipazione dei corsisti, i moduli ospitati nello stesso plesso e rivolti alla medesima tipologia di alunni </w:t>
      </w:r>
      <w:r w:rsidR="004663DC" w:rsidRPr="00F40228">
        <w:rPr>
          <w:b/>
          <w:bCs/>
          <w:sz w:val="18"/>
          <w:szCs w:val="18"/>
          <w:u w:val="single"/>
        </w:rPr>
        <w:t>dovranno</w:t>
      </w:r>
      <w:r w:rsidR="004663DC" w:rsidRPr="00F40228">
        <w:rPr>
          <w:b/>
          <w:bCs/>
          <w:sz w:val="18"/>
          <w:szCs w:val="18"/>
        </w:rPr>
        <w:t xml:space="preserve"> svolgersi in giorni differenti.</w:t>
      </w:r>
      <w:r w:rsidR="00EB74FF" w:rsidRPr="00F40228">
        <w:rPr>
          <w:b/>
          <w:bCs/>
          <w:sz w:val="18"/>
          <w:szCs w:val="18"/>
        </w:rPr>
        <w:t xml:space="preserve"> Il calendario delle lezioni dovrà essere concordato con il Dirigente scolastico rispettando le esigenze organizzative della scuola. Qualora l’esperto e il tutor non riuscissero </w:t>
      </w:r>
      <w:proofErr w:type="gramStart"/>
      <w:r w:rsidR="00EB74FF" w:rsidRPr="00F40228">
        <w:rPr>
          <w:b/>
          <w:bCs/>
          <w:sz w:val="18"/>
          <w:szCs w:val="18"/>
        </w:rPr>
        <w:t>ad</w:t>
      </w:r>
      <w:proofErr w:type="gramEnd"/>
      <w:r w:rsidR="00EB74FF" w:rsidRPr="00F40228">
        <w:rPr>
          <w:b/>
          <w:bCs/>
          <w:sz w:val="18"/>
          <w:szCs w:val="18"/>
        </w:rPr>
        <w:t xml:space="preserve"> adeguarsi al calendario redatto secondo quanto sopra precisato, dovranno rinunciare all’incarico e si procederà con lo scorrimento della graduatoria.</w:t>
      </w:r>
    </w:p>
    <w:p w14:paraId="2FA887D3" w14:textId="7CFF1FB0" w:rsidR="004663DC" w:rsidRPr="00F40228" w:rsidRDefault="0028795F" w:rsidP="004663DC">
      <w:pPr>
        <w:spacing w:after="108"/>
        <w:ind w:left="0" w:right="-3" w:firstLine="0"/>
        <w:rPr>
          <w:sz w:val="18"/>
          <w:szCs w:val="18"/>
        </w:rPr>
      </w:pPr>
      <w:r w:rsidRPr="0028795F">
        <w:rPr>
          <w:noProof/>
          <w:sz w:val="18"/>
          <w:szCs w:val="18"/>
        </w:rPr>
        <w:drawing>
          <wp:inline distT="0" distB="0" distL="0" distR="0" wp14:anchorId="626FAD07" wp14:editId="457CF4FD">
            <wp:extent cx="6483776" cy="814388"/>
            <wp:effectExtent l="0" t="0" r="0" b="5080"/>
            <wp:docPr id="166423759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237591" name=""/>
                    <pic:cNvPicPr/>
                  </pic:nvPicPr>
                  <pic:blipFill>
                    <a:blip r:embed="rId13"/>
                    <a:stretch>
                      <a:fillRect/>
                    </a:stretch>
                  </pic:blipFill>
                  <pic:spPr>
                    <a:xfrm>
                      <a:off x="0" y="0"/>
                      <a:ext cx="6500175" cy="816448"/>
                    </a:xfrm>
                    <a:prstGeom prst="rect">
                      <a:avLst/>
                    </a:prstGeom>
                  </pic:spPr>
                </pic:pic>
              </a:graphicData>
            </a:graphic>
          </wp:inline>
        </w:drawing>
      </w:r>
    </w:p>
    <w:p w14:paraId="22A45B00" w14:textId="2C2B3804" w:rsidR="004663DC" w:rsidRDefault="004663DC" w:rsidP="004663DC">
      <w:pPr>
        <w:spacing w:after="108"/>
        <w:ind w:left="0" w:right="-3" w:firstLine="0"/>
        <w:rPr>
          <w:sz w:val="18"/>
          <w:szCs w:val="18"/>
        </w:rPr>
      </w:pPr>
    </w:p>
    <w:p w14:paraId="29A2A691" w14:textId="51DFCC3D" w:rsidR="00A86641" w:rsidRPr="00F40228" w:rsidRDefault="00A86641" w:rsidP="00AE6747">
      <w:pPr>
        <w:pStyle w:val="Titolo1"/>
        <w:numPr>
          <w:ilvl w:val="0"/>
          <w:numId w:val="0"/>
        </w:numPr>
        <w:spacing w:after="0"/>
        <w:ind w:left="9" w:right="0"/>
        <w:rPr>
          <w:sz w:val="18"/>
          <w:szCs w:val="18"/>
        </w:rPr>
      </w:pPr>
      <w:r w:rsidRPr="00F40228">
        <w:rPr>
          <w:sz w:val="18"/>
          <w:szCs w:val="18"/>
        </w:rPr>
        <w:t>A</w:t>
      </w:r>
      <w:r w:rsidR="00811540">
        <w:rPr>
          <w:sz w:val="18"/>
          <w:szCs w:val="18"/>
        </w:rPr>
        <w:t>RT</w:t>
      </w:r>
      <w:r w:rsidRPr="00F40228">
        <w:rPr>
          <w:sz w:val="18"/>
          <w:szCs w:val="18"/>
        </w:rPr>
        <w:t>. 3 ATTIVITÀ E COMPITI DEL DOCENTE-ESPERTO FORMATORE</w:t>
      </w:r>
    </w:p>
    <w:p w14:paraId="394E62DD" w14:textId="77777777" w:rsidR="00B47B95" w:rsidRPr="00F40228" w:rsidRDefault="00B47B95" w:rsidP="00B47B95">
      <w:pPr>
        <w:numPr>
          <w:ilvl w:val="0"/>
          <w:numId w:val="41"/>
        </w:numPr>
        <w:rPr>
          <w:sz w:val="18"/>
          <w:szCs w:val="18"/>
          <w:lang w:val="it"/>
        </w:rPr>
      </w:pPr>
      <w:r w:rsidRPr="00F40228">
        <w:rPr>
          <w:sz w:val="18"/>
          <w:szCs w:val="18"/>
          <w:lang w:val="it"/>
        </w:rPr>
        <w:t xml:space="preserve">Predispone il progetto didattico inerente </w:t>
      </w:r>
      <w:proofErr w:type="gramStart"/>
      <w:r w:rsidRPr="00F40228">
        <w:rPr>
          <w:sz w:val="18"/>
          <w:szCs w:val="18"/>
          <w:lang w:val="it"/>
        </w:rPr>
        <w:t>il</w:t>
      </w:r>
      <w:proofErr w:type="gramEnd"/>
      <w:r w:rsidRPr="00F40228">
        <w:rPr>
          <w:sz w:val="18"/>
          <w:szCs w:val="18"/>
          <w:lang w:val="it"/>
        </w:rPr>
        <w:t xml:space="preserve"> modulo e consegna la programmazione didattico-formativa inerente al modulo stesso;</w:t>
      </w:r>
    </w:p>
    <w:p w14:paraId="0F337B80" w14:textId="77777777" w:rsidR="00B47B95" w:rsidRPr="00F40228" w:rsidRDefault="00B47B95" w:rsidP="00B47B95">
      <w:pPr>
        <w:numPr>
          <w:ilvl w:val="0"/>
          <w:numId w:val="41"/>
        </w:numPr>
        <w:rPr>
          <w:b/>
          <w:bCs/>
          <w:sz w:val="18"/>
          <w:szCs w:val="18"/>
          <w:lang w:val="it"/>
        </w:rPr>
      </w:pPr>
      <w:r w:rsidRPr="00F40228">
        <w:rPr>
          <w:sz w:val="18"/>
          <w:szCs w:val="18"/>
          <w:lang w:val="it"/>
        </w:rPr>
        <w:t xml:space="preserve">programma le ore di docenza inerenti </w:t>
      </w:r>
      <w:proofErr w:type="gramStart"/>
      <w:r w:rsidRPr="00F40228">
        <w:rPr>
          <w:sz w:val="18"/>
          <w:szCs w:val="18"/>
          <w:lang w:val="it"/>
        </w:rPr>
        <w:t>il</w:t>
      </w:r>
      <w:proofErr w:type="gramEnd"/>
      <w:r w:rsidRPr="00F40228">
        <w:rPr>
          <w:sz w:val="18"/>
          <w:szCs w:val="18"/>
          <w:lang w:val="it"/>
        </w:rPr>
        <w:t xml:space="preserve"> modulo preparando tutto il materiale necessario per lo svolgimento dell’attività in collaborazione con il DS e nel rispetto delle attività ordinarie della scuola. </w:t>
      </w:r>
      <w:r w:rsidRPr="00F40228">
        <w:rPr>
          <w:b/>
          <w:bCs/>
          <w:sz w:val="18"/>
          <w:szCs w:val="18"/>
          <w:lang w:val="it"/>
        </w:rPr>
        <w:t xml:space="preserve">Si precisa che il calendario delle lezioni dovrà essere concordato con il Dirigente scolastico rispettando le esigenze organizzative della scuola. Qualora l’esperto e il tutor non riuscissero </w:t>
      </w:r>
      <w:proofErr w:type="gramStart"/>
      <w:r w:rsidRPr="00F40228">
        <w:rPr>
          <w:b/>
          <w:bCs/>
          <w:sz w:val="18"/>
          <w:szCs w:val="18"/>
          <w:lang w:val="it"/>
        </w:rPr>
        <w:t>ad</w:t>
      </w:r>
      <w:proofErr w:type="gramEnd"/>
      <w:r w:rsidRPr="00F40228">
        <w:rPr>
          <w:b/>
          <w:bCs/>
          <w:sz w:val="18"/>
          <w:szCs w:val="18"/>
          <w:lang w:val="it"/>
        </w:rPr>
        <w:t xml:space="preserve"> adeguarsi al calendario redatto secondo quanto sopra precisato, dovranno rinunciare all’incarico e si procederà con lo scorrimento della graduatoria.</w:t>
      </w:r>
    </w:p>
    <w:p w14:paraId="45158E5A" w14:textId="77777777" w:rsidR="00B47B95" w:rsidRPr="00F40228" w:rsidRDefault="00B47B95" w:rsidP="00B47B95">
      <w:pPr>
        <w:numPr>
          <w:ilvl w:val="0"/>
          <w:numId w:val="38"/>
        </w:numPr>
        <w:rPr>
          <w:sz w:val="18"/>
          <w:szCs w:val="18"/>
          <w:lang w:val="it"/>
        </w:rPr>
      </w:pPr>
      <w:r w:rsidRPr="00F40228">
        <w:rPr>
          <w:sz w:val="18"/>
          <w:szCs w:val="18"/>
          <w:lang w:val="it"/>
        </w:rPr>
        <w:t>elabora e fornisce ai corsisti materiali sugli argomenti trattati;</w:t>
      </w:r>
    </w:p>
    <w:p w14:paraId="6702FD04" w14:textId="77777777" w:rsidR="00B47B95" w:rsidRPr="00F40228" w:rsidRDefault="00B47B95" w:rsidP="00B47B95">
      <w:pPr>
        <w:numPr>
          <w:ilvl w:val="0"/>
          <w:numId w:val="38"/>
        </w:numPr>
        <w:rPr>
          <w:sz w:val="18"/>
          <w:szCs w:val="18"/>
          <w:lang w:val="it"/>
        </w:rPr>
      </w:pPr>
      <w:r w:rsidRPr="00F40228">
        <w:rPr>
          <w:sz w:val="18"/>
          <w:szCs w:val="18"/>
          <w:lang w:val="it"/>
        </w:rPr>
        <w:t>partecipa agli incontri propedeutici alla realizzazione delle attività e/o in itinere e/o conclusivi;</w:t>
      </w:r>
    </w:p>
    <w:p w14:paraId="78B178FD" w14:textId="77777777" w:rsidR="00B47B95" w:rsidRPr="00F40228" w:rsidRDefault="00B47B95" w:rsidP="00B47B95">
      <w:pPr>
        <w:numPr>
          <w:ilvl w:val="0"/>
          <w:numId w:val="38"/>
        </w:numPr>
        <w:rPr>
          <w:sz w:val="18"/>
          <w:szCs w:val="18"/>
          <w:lang w:val="it"/>
        </w:rPr>
      </w:pPr>
      <w:r w:rsidRPr="00F40228">
        <w:rPr>
          <w:sz w:val="18"/>
          <w:szCs w:val="18"/>
          <w:lang w:val="it"/>
        </w:rPr>
        <w:t xml:space="preserve">firma in ingresso e in uscita nella sezione </w:t>
      </w:r>
      <w:r w:rsidRPr="00F40228">
        <w:rPr>
          <w:b/>
          <w:bCs/>
          <w:sz w:val="18"/>
          <w:szCs w:val="18"/>
          <w:lang w:val="it"/>
        </w:rPr>
        <w:t>“Rilevazione presenze attività”</w:t>
      </w:r>
      <w:r w:rsidRPr="00F40228">
        <w:rPr>
          <w:sz w:val="18"/>
          <w:szCs w:val="18"/>
          <w:lang w:val="it"/>
        </w:rPr>
        <w:t xml:space="preserve"> tempestivamente e comunque </w:t>
      </w:r>
      <w:r w:rsidRPr="00F40228">
        <w:rPr>
          <w:b/>
          <w:bCs/>
          <w:sz w:val="18"/>
          <w:szCs w:val="18"/>
          <w:lang w:val="it"/>
        </w:rPr>
        <w:t>entro e non oltre 30 minuti</w:t>
      </w:r>
      <w:r w:rsidRPr="00F40228">
        <w:rPr>
          <w:sz w:val="18"/>
          <w:szCs w:val="18"/>
          <w:lang w:val="it"/>
        </w:rPr>
        <w:t xml:space="preserve"> dalla </w:t>
      </w:r>
      <w:r w:rsidRPr="00F40228">
        <w:rPr>
          <w:b/>
          <w:bCs/>
          <w:sz w:val="18"/>
          <w:szCs w:val="18"/>
          <w:lang w:val="it"/>
        </w:rPr>
        <w:t>“ora inizio”</w:t>
      </w:r>
      <w:r w:rsidRPr="00F40228">
        <w:rPr>
          <w:sz w:val="18"/>
          <w:szCs w:val="18"/>
          <w:lang w:val="it"/>
        </w:rPr>
        <w:t xml:space="preserve"> e dalla </w:t>
      </w:r>
      <w:r w:rsidRPr="00F40228">
        <w:rPr>
          <w:b/>
          <w:bCs/>
          <w:sz w:val="18"/>
          <w:szCs w:val="18"/>
          <w:lang w:val="it"/>
        </w:rPr>
        <w:t>“ora fine”</w:t>
      </w:r>
      <w:r w:rsidRPr="00F40228">
        <w:rPr>
          <w:sz w:val="18"/>
          <w:szCs w:val="18"/>
          <w:lang w:val="it"/>
        </w:rPr>
        <w:t xml:space="preserve"> dell’attività registrata sulla piattaforma SIF2127;</w:t>
      </w:r>
    </w:p>
    <w:p w14:paraId="4B7B6963" w14:textId="77777777" w:rsidR="00B47B95" w:rsidRPr="00F40228" w:rsidRDefault="00B47B95" w:rsidP="00B47B95">
      <w:pPr>
        <w:numPr>
          <w:ilvl w:val="0"/>
          <w:numId w:val="38"/>
        </w:numPr>
        <w:rPr>
          <w:sz w:val="18"/>
          <w:szCs w:val="18"/>
          <w:lang w:val="it"/>
        </w:rPr>
      </w:pPr>
      <w:r w:rsidRPr="00F40228">
        <w:rPr>
          <w:sz w:val="18"/>
          <w:szCs w:val="18"/>
          <w:lang w:val="it"/>
        </w:rPr>
        <w:t>collabora con il DS, il DSGA e il referente del progetto per l'inserimento on-line dei dati richiesti e, in genere, per il successo del progetto.</w:t>
      </w:r>
    </w:p>
    <w:p w14:paraId="5886CEF5" w14:textId="77777777" w:rsidR="00B47B95" w:rsidRPr="00F40228" w:rsidRDefault="00B47B95" w:rsidP="00B47B95">
      <w:pPr>
        <w:numPr>
          <w:ilvl w:val="0"/>
          <w:numId w:val="38"/>
        </w:numPr>
        <w:rPr>
          <w:sz w:val="18"/>
          <w:szCs w:val="18"/>
          <w:lang w:val="it"/>
        </w:rPr>
      </w:pPr>
      <w:r w:rsidRPr="00F40228">
        <w:rPr>
          <w:sz w:val="18"/>
          <w:szCs w:val="18"/>
          <w:lang w:val="it"/>
        </w:rPr>
        <w:t>lavora con il Tutor e le figure di supporto per tutto quello che riguarda la realizzazione, organizzazione, calendarizzazione, certificazione dell’attività di modulo attraverso la piattaforma SIF 21/27;</w:t>
      </w:r>
    </w:p>
    <w:p w14:paraId="46BE7E98" w14:textId="77777777" w:rsidR="00B47B95" w:rsidRPr="00F40228" w:rsidRDefault="00B47B95" w:rsidP="00B47B95">
      <w:pPr>
        <w:numPr>
          <w:ilvl w:val="0"/>
          <w:numId w:val="38"/>
        </w:numPr>
        <w:rPr>
          <w:sz w:val="18"/>
          <w:szCs w:val="18"/>
          <w:lang w:val="it"/>
        </w:rPr>
      </w:pPr>
      <w:r w:rsidRPr="00F40228">
        <w:rPr>
          <w:sz w:val="18"/>
          <w:szCs w:val="18"/>
          <w:lang w:val="it"/>
        </w:rPr>
        <w:t>accompagna gli studenti in eventuali uscite sul territorio.</w:t>
      </w:r>
    </w:p>
    <w:p w14:paraId="150B7526" w14:textId="77777777" w:rsidR="00B47B95" w:rsidRPr="00F40228" w:rsidRDefault="00B47B95" w:rsidP="00B47B95">
      <w:pPr>
        <w:numPr>
          <w:ilvl w:val="0"/>
          <w:numId w:val="38"/>
        </w:numPr>
        <w:rPr>
          <w:sz w:val="18"/>
          <w:szCs w:val="18"/>
          <w:lang w:val="it"/>
        </w:rPr>
      </w:pPr>
      <w:r w:rsidRPr="00F40228">
        <w:rPr>
          <w:sz w:val="18"/>
          <w:szCs w:val="18"/>
          <w:lang w:val="it"/>
        </w:rPr>
        <w:t xml:space="preserve">consegna, a conclusione dell’incarico, una relazione finale sulle attività e relativo </w:t>
      </w:r>
      <w:proofErr w:type="spellStart"/>
      <w:r w:rsidRPr="00F40228">
        <w:rPr>
          <w:sz w:val="18"/>
          <w:szCs w:val="18"/>
          <w:lang w:val="it"/>
        </w:rPr>
        <w:t>timesheet</w:t>
      </w:r>
      <w:proofErr w:type="spellEnd"/>
      <w:r w:rsidRPr="00F40228">
        <w:rPr>
          <w:sz w:val="18"/>
          <w:szCs w:val="18"/>
          <w:lang w:val="it"/>
        </w:rPr>
        <w:t xml:space="preserve"> (su modelli forniti dal SUPPORTO DS);</w:t>
      </w:r>
    </w:p>
    <w:p w14:paraId="7399E3CE" w14:textId="77777777" w:rsidR="00B47B95" w:rsidRPr="00F40228" w:rsidRDefault="00B47B95" w:rsidP="00B47B95">
      <w:pPr>
        <w:numPr>
          <w:ilvl w:val="0"/>
          <w:numId w:val="38"/>
        </w:numPr>
        <w:rPr>
          <w:sz w:val="18"/>
          <w:szCs w:val="18"/>
          <w:lang w:val="it"/>
        </w:rPr>
      </w:pPr>
      <w:r w:rsidRPr="00F40228">
        <w:rPr>
          <w:sz w:val="18"/>
          <w:szCs w:val="18"/>
          <w:lang w:val="it"/>
        </w:rPr>
        <w:t>organizza, in collaborazione con il docente tutor del modulo formativo, momenti di restituzione.</w:t>
      </w:r>
    </w:p>
    <w:p w14:paraId="2F25408B" w14:textId="77777777" w:rsidR="00B47B95" w:rsidRPr="00F40228" w:rsidRDefault="00B47B95" w:rsidP="00B47B95">
      <w:pPr>
        <w:ind w:left="0" w:firstLine="0"/>
        <w:rPr>
          <w:b/>
          <w:bCs/>
          <w:sz w:val="18"/>
          <w:szCs w:val="18"/>
          <w:lang w:val="it"/>
        </w:rPr>
      </w:pPr>
    </w:p>
    <w:p w14:paraId="57FE7B39" w14:textId="2473BFE4" w:rsidR="00A86641" w:rsidRDefault="00A86641" w:rsidP="00A86641">
      <w:pPr>
        <w:pStyle w:val="Titolo1"/>
        <w:numPr>
          <w:ilvl w:val="0"/>
          <w:numId w:val="0"/>
        </w:numPr>
        <w:ind w:left="9" w:right="0"/>
        <w:rPr>
          <w:sz w:val="18"/>
          <w:szCs w:val="18"/>
        </w:rPr>
      </w:pPr>
      <w:r w:rsidRPr="00F40228">
        <w:rPr>
          <w:sz w:val="18"/>
          <w:szCs w:val="18"/>
        </w:rPr>
        <w:t>A</w:t>
      </w:r>
      <w:r w:rsidR="00811540">
        <w:rPr>
          <w:sz w:val="18"/>
          <w:szCs w:val="18"/>
        </w:rPr>
        <w:t>RT</w:t>
      </w:r>
      <w:r w:rsidRPr="00F40228">
        <w:rPr>
          <w:sz w:val="18"/>
          <w:szCs w:val="18"/>
        </w:rPr>
        <w:t xml:space="preserve">. </w:t>
      </w:r>
      <w:r w:rsidR="00811540">
        <w:rPr>
          <w:sz w:val="18"/>
          <w:szCs w:val="18"/>
        </w:rPr>
        <w:t>4</w:t>
      </w:r>
      <w:r w:rsidRPr="00F40228">
        <w:rPr>
          <w:sz w:val="18"/>
          <w:szCs w:val="18"/>
        </w:rPr>
        <w:t xml:space="preserve"> CRITERI DI SELEZIONE E VALUTAZIONE DEI CANDIDATI</w:t>
      </w:r>
    </w:p>
    <w:p w14:paraId="7601F7C2" w14:textId="3390DFEB" w:rsidR="00811540" w:rsidRPr="00732AF1" w:rsidRDefault="00811540" w:rsidP="00811540">
      <w:pPr>
        <w:spacing w:after="20"/>
        <w:ind w:left="9" w:right="0" w:firstLine="0"/>
      </w:pPr>
      <w:r w:rsidRPr="00732AF1">
        <w:t>La selezione verrà effettuata da apposita commissione di valutazione attraverso la comparazione dei curricula, in funzione dell</w:t>
      </w:r>
      <w:r w:rsidR="008D3658">
        <w:t>a</w:t>
      </w:r>
      <w:r w:rsidRPr="00732AF1">
        <w:t xml:space="preserve"> grigli</w:t>
      </w:r>
      <w:r w:rsidR="008D3658">
        <w:t>a</w:t>
      </w:r>
      <w:r w:rsidRPr="00732AF1">
        <w:t xml:space="preserve"> di valutazione allegat</w:t>
      </w:r>
      <w:r w:rsidR="008D3658">
        <w:t>a</w:t>
      </w:r>
      <w:r w:rsidRPr="00732AF1">
        <w:t xml:space="preserve"> (ALLEGATO 1) delle preferenze espresse e di un eventuale colloquio informativo-motivazionale con </w:t>
      </w:r>
      <w:r w:rsidRPr="00732AF1">
        <w:lastRenderedPageBreak/>
        <w:t>il candidato. Gli incarichi verranno assegnati, nel rispetto dei principi di equità-trasparenza-rotazione-pari opportunità, seguendo l’ordine di graduatoria.</w:t>
      </w:r>
    </w:p>
    <w:p w14:paraId="448ACD74" w14:textId="17239DEB" w:rsidR="00811540" w:rsidRPr="00732AF1" w:rsidRDefault="00811540" w:rsidP="00811540">
      <w:pPr>
        <w:spacing w:after="0" w:line="247" w:lineRule="auto"/>
        <w:ind w:left="9" w:right="0" w:firstLine="0"/>
      </w:pPr>
      <w:r w:rsidRPr="00732AF1">
        <w:t xml:space="preserve">Verranno costituite </w:t>
      </w:r>
      <w:r>
        <w:t>du</w:t>
      </w:r>
      <w:r w:rsidRPr="00732AF1">
        <w:t>e</w:t>
      </w:r>
      <w:r w:rsidR="008D3658">
        <w:t xml:space="preserve"> diverse</w:t>
      </w:r>
      <w:r w:rsidRPr="00732AF1">
        <w:t xml:space="preserve"> graduatorie</w:t>
      </w:r>
      <w:r w:rsidR="008D3658">
        <w:t>:</w:t>
      </w:r>
    </w:p>
    <w:p w14:paraId="30A842D2" w14:textId="604C0B90" w:rsidR="00811540" w:rsidRPr="00732AF1" w:rsidRDefault="00811540" w:rsidP="00811540">
      <w:pPr>
        <w:spacing w:after="0" w:line="247" w:lineRule="auto"/>
        <w:ind w:left="729" w:right="0" w:hanging="360"/>
      </w:pPr>
      <w:r w:rsidRPr="00732AF1">
        <w:t>1.  docenti partecipanti come collaborazione plurima</w:t>
      </w:r>
    </w:p>
    <w:p w14:paraId="42183F64" w14:textId="089F58A0" w:rsidR="00811540" w:rsidRPr="00732AF1" w:rsidRDefault="00811540" w:rsidP="00811540">
      <w:pPr>
        <w:spacing w:after="0" w:line="247" w:lineRule="auto"/>
        <w:ind w:left="729" w:right="0" w:hanging="360"/>
      </w:pPr>
      <w:r>
        <w:t>2</w:t>
      </w:r>
      <w:r w:rsidRPr="00732AF1">
        <w:t>.  docenti partecipanti come lavoro autonomo/prestazione occasionale</w:t>
      </w:r>
    </w:p>
    <w:p w14:paraId="3744B5A5" w14:textId="77777777" w:rsidR="00811540" w:rsidRPr="00732AF1" w:rsidRDefault="00811540" w:rsidP="00811540">
      <w:pPr>
        <w:spacing w:after="0" w:line="247" w:lineRule="auto"/>
        <w:ind w:left="9" w:right="0" w:firstLine="0"/>
      </w:pPr>
      <w:r w:rsidRPr="00732AF1">
        <w:t xml:space="preserve"> </w:t>
      </w:r>
    </w:p>
    <w:p w14:paraId="61F95E5F" w14:textId="263E92B1" w:rsidR="00811540" w:rsidRPr="00732AF1" w:rsidRDefault="00811540" w:rsidP="00811540">
      <w:pPr>
        <w:spacing w:after="0" w:line="247" w:lineRule="auto"/>
        <w:ind w:left="9" w:right="0" w:firstLine="0"/>
      </w:pPr>
      <w:r w:rsidRPr="00732AF1">
        <w:t xml:space="preserve">Verrà data precedenza </w:t>
      </w:r>
      <w:r>
        <w:t>al</w:t>
      </w:r>
      <w:r w:rsidRPr="00732AF1">
        <w:t>la graduatoria delle candidature in collaborazione plurima che verranno quindi contrattualizzate ai sensi dell’ex articolo 35 del CCNL.</w:t>
      </w:r>
    </w:p>
    <w:p w14:paraId="36A63DC6" w14:textId="4C6E0BF9" w:rsidR="00811540" w:rsidRPr="00732AF1" w:rsidRDefault="00811540" w:rsidP="00811540">
      <w:pPr>
        <w:spacing w:after="0" w:line="247" w:lineRule="auto"/>
        <w:ind w:left="9" w:right="0" w:firstLine="0"/>
      </w:pPr>
      <w:r w:rsidRPr="00732AF1">
        <w:t>Solo in caso di assenza o di insufficienti candidature ritenute valide e ammesse, sarà escussa la graduatoria per esperti aventi presentato istanza di partecipazione come lavoro autonomo/prestazione occasionale</w:t>
      </w:r>
      <w:r w:rsidR="008D3658">
        <w:t>.</w:t>
      </w:r>
    </w:p>
    <w:p w14:paraId="71483D75" w14:textId="43AFD8DD" w:rsidR="00811540" w:rsidRPr="00732AF1" w:rsidRDefault="00811540" w:rsidP="00811540">
      <w:pPr>
        <w:spacing w:after="57" w:line="240" w:lineRule="auto"/>
        <w:ind w:left="0" w:right="0" w:firstLine="0"/>
      </w:pPr>
      <w:r w:rsidRPr="00732AF1">
        <w:t xml:space="preserve">Le valutazioni dei curricula per la formulazione della graduatoria saranno effettuate sulla base dei titoli e dei relativi punteggi assegnati secondo </w:t>
      </w:r>
      <w:r>
        <w:t>l’</w:t>
      </w:r>
      <w:r w:rsidRPr="00732AF1">
        <w:t xml:space="preserve">Allegato 1 (ESPERTI </w:t>
      </w:r>
      <w:r>
        <w:t>ES</w:t>
      </w:r>
      <w:r w:rsidRPr="00732AF1">
        <w:t>TERNI)</w:t>
      </w:r>
      <w:r>
        <w:t>.</w:t>
      </w:r>
    </w:p>
    <w:p w14:paraId="073421D1" w14:textId="77777777" w:rsidR="00811540" w:rsidRPr="00811540" w:rsidRDefault="00811540" w:rsidP="00811540">
      <w:pPr>
        <w:ind w:left="0" w:firstLine="0"/>
      </w:pPr>
    </w:p>
    <w:p w14:paraId="7FA009F5" w14:textId="77777777" w:rsidR="00A86641" w:rsidRPr="00F40228" w:rsidRDefault="00A86641" w:rsidP="00A86641">
      <w:pPr>
        <w:spacing w:after="57"/>
        <w:ind w:left="9" w:right="0" w:firstLine="0"/>
        <w:rPr>
          <w:b/>
          <w:bCs/>
          <w:color w:val="auto"/>
          <w:sz w:val="18"/>
          <w:szCs w:val="18"/>
          <w:lang w:val="it"/>
        </w:rPr>
      </w:pPr>
      <w:r w:rsidRPr="00F40228">
        <w:rPr>
          <w:b/>
          <w:bCs/>
          <w:color w:val="auto"/>
          <w:sz w:val="18"/>
          <w:szCs w:val="18"/>
          <w:lang w:val="it"/>
        </w:rPr>
        <w:t>Criteri di selezione degli esperti interni/esterni</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2551"/>
        <w:gridCol w:w="5529"/>
      </w:tblGrid>
      <w:tr w:rsidR="00A86641" w:rsidRPr="00F40228" w14:paraId="2B431FCD" w14:textId="77777777" w:rsidTr="00811540">
        <w:trPr>
          <w:trHeight w:val="387"/>
        </w:trPr>
        <w:tc>
          <w:tcPr>
            <w:tcW w:w="1980" w:type="dxa"/>
            <w:vAlign w:val="center"/>
          </w:tcPr>
          <w:p w14:paraId="39AAFE28" w14:textId="77777777" w:rsidR="00A86641" w:rsidRPr="00F40228" w:rsidRDefault="00A86641" w:rsidP="00A86641">
            <w:pPr>
              <w:spacing w:after="0" w:line="240" w:lineRule="auto"/>
              <w:ind w:left="0" w:right="-107" w:firstLine="0"/>
              <w:rPr>
                <w:b/>
                <w:bCs/>
                <w:color w:val="auto"/>
                <w:sz w:val="18"/>
                <w:szCs w:val="18"/>
                <w:lang w:val="it"/>
              </w:rPr>
            </w:pPr>
            <w:r w:rsidRPr="00F40228">
              <w:rPr>
                <w:b/>
                <w:bCs/>
                <w:color w:val="auto"/>
                <w:sz w:val="18"/>
                <w:szCs w:val="18"/>
                <w:lang w:val="it"/>
              </w:rPr>
              <w:t>SEDE</w:t>
            </w:r>
          </w:p>
        </w:tc>
        <w:tc>
          <w:tcPr>
            <w:tcW w:w="2551" w:type="dxa"/>
            <w:vAlign w:val="center"/>
          </w:tcPr>
          <w:p w14:paraId="6FE50BA3" w14:textId="77777777" w:rsidR="00A86641" w:rsidRPr="00F40228" w:rsidRDefault="00A86641" w:rsidP="00A86641">
            <w:pPr>
              <w:spacing w:after="0" w:line="240" w:lineRule="auto"/>
              <w:ind w:left="0" w:right="0" w:firstLine="0"/>
              <w:rPr>
                <w:b/>
                <w:bCs/>
                <w:color w:val="auto"/>
                <w:sz w:val="18"/>
                <w:szCs w:val="18"/>
                <w:lang w:val="it"/>
              </w:rPr>
            </w:pPr>
            <w:r w:rsidRPr="00F40228">
              <w:rPr>
                <w:b/>
                <w:bCs/>
                <w:color w:val="auto"/>
                <w:sz w:val="18"/>
                <w:szCs w:val="18"/>
                <w:lang w:val="it"/>
              </w:rPr>
              <w:t>MODULO</w:t>
            </w:r>
          </w:p>
        </w:tc>
        <w:tc>
          <w:tcPr>
            <w:tcW w:w="5529" w:type="dxa"/>
            <w:vAlign w:val="center"/>
          </w:tcPr>
          <w:p w14:paraId="40FC5484" w14:textId="77777777" w:rsidR="00A86641" w:rsidRPr="00F40228" w:rsidRDefault="00A86641" w:rsidP="00A86641">
            <w:pPr>
              <w:spacing w:after="0" w:line="240" w:lineRule="auto"/>
              <w:ind w:left="0" w:right="-103" w:firstLine="0"/>
              <w:rPr>
                <w:b/>
                <w:bCs/>
                <w:color w:val="auto"/>
                <w:sz w:val="18"/>
                <w:szCs w:val="18"/>
                <w:lang w:val="it"/>
              </w:rPr>
            </w:pPr>
            <w:r w:rsidRPr="00F40228">
              <w:rPr>
                <w:b/>
                <w:bCs/>
                <w:color w:val="auto"/>
                <w:sz w:val="18"/>
                <w:szCs w:val="18"/>
                <w:lang w:val="it"/>
              </w:rPr>
              <w:t>Requisiti PROPEDEUTICI di ammissione</w:t>
            </w:r>
          </w:p>
        </w:tc>
      </w:tr>
      <w:tr w:rsidR="00A86641" w:rsidRPr="00F40228" w14:paraId="2D89414F" w14:textId="77777777" w:rsidTr="00811540">
        <w:trPr>
          <w:trHeight w:val="389"/>
        </w:trPr>
        <w:tc>
          <w:tcPr>
            <w:tcW w:w="1980" w:type="dxa"/>
            <w:vAlign w:val="center"/>
          </w:tcPr>
          <w:p w14:paraId="12B5E237" w14:textId="108B3C2B" w:rsidR="00A86641" w:rsidRPr="00811540" w:rsidRDefault="00811540" w:rsidP="00811540">
            <w:pPr>
              <w:widowControl w:val="0"/>
              <w:pBdr>
                <w:top w:val="nil"/>
                <w:left w:val="nil"/>
                <w:bottom w:val="nil"/>
                <w:right w:val="nil"/>
                <w:between w:val="nil"/>
              </w:pBdr>
              <w:spacing w:after="0" w:line="276" w:lineRule="auto"/>
              <w:ind w:left="0" w:right="0" w:firstLine="0"/>
              <w:jc w:val="center"/>
              <w:rPr>
                <w:b/>
                <w:bCs/>
                <w:color w:val="auto"/>
                <w:sz w:val="18"/>
                <w:szCs w:val="18"/>
                <w:highlight w:val="yellow"/>
                <w:lang w:val="it"/>
              </w:rPr>
            </w:pPr>
            <w:r w:rsidRPr="00811540">
              <w:rPr>
                <w:b/>
                <w:bCs/>
                <w:color w:val="auto"/>
                <w:sz w:val="18"/>
                <w:szCs w:val="18"/>
                <w:lang w:val="it"/>
              </w:rPr>
              <w:t>SS 1° GRADO PLESSO BALZICO</w:t>
            </w:r>
          </w:p>
        </w:tc>
        <w:tc>
          <w:tcPr>
            <w:tcW w:w="2551" w:type="dxa"/>
            <w:vAlign w:val="center"/>
          </w:tcPr>
          <w:p w14:paraId="66B40144" w14:textId="77777777" w:rsidR="00A86641" w:rsidRPr="00F40228" w:rsidRDefault="00A86641" w:rsidP="00A86641">
            <w:pPr>
              <w:spacing w:after="0" w:line="240" w:lineRule="auto"/>
              <w:ind w:left="0" w:right="37" w:firstLine="0"/>
              <w:rPr>
                <w:rFonts w:eastAsia="Calibri"/>
                <w:b/>
                <w:bCs/>
                <w:color w:val="auto"/>
                <w:sz w:val="18"/>
                <w:szCs w:val="18"/>
                <w:lang w:val="it"/>
              </w:rPr>
            </w:pPr>
            <w:r w:rsidRPr="00F40228">
              <w:rPr>
                <w:rFonts w:eastAsia="Calibri"/>
                <w:b/>
                <w:bCs/>
                <w:color w:val="auto"/>
                <w:sz w:val="18"/>
                <w:szCs w:val="18"/>
                <w:lang w:val="it"/>
              </w:rPr>
              <w:t>BALZICO WEB RADIO</w:t>
            </w:r>
          </w:p>
        </w:tc>
        <w:tc>
          <w:tcPr>
            <w:tcW w:w="5529" w:type="dxa"/>
            <w:vAlign w:val="center"/>
          </w:tcPr>
          <w:p w14:paraId="22A16AC4" w14:textId="77777777" w:rsidR="00A86641" w:rsidRPr="00F40228" w:rsidRDefault="00A86641" w:rsidP="00A86641">
            <w:pPr>
              <w:spacing w:after="0" w:line="240" w:lineRule="auto"/>
              <w:ind w:left="0" w:right="33" w:firstLine="0"/>
              <w:rPr>
                <w:rFonts w:eastAsia="Calibri"/>
                <w:color w:val="auto"/>
                <w:sz w:val="18"/>
                <w:szCs w:val="18"/>
                <w:lang w:eastAsia="en-US"/>
              </w:rPr>
            </w:pPr>
            <w:r w:rsidRPr="00F40228">
              <w:rPr>
                <w:rFonts w:eastAsia="Calibri"/>
                <w:color w:val="auto"/>
                <w:sz w:val="18"/>
                <w:szCs w:val="18"/>
                <w:lang w:eastAsia="en-US"/>
              </w:rPr>
              <w:t>Laurea (triennale o magistrale) in Scienze della Comunicazione, DAMS, Nuove Tecnologie dell'Arte, Informatica Umanistica o discipline affini, che garantiscano una solida base nell'ambito dei media digitali e della comunicazione.</w:t>
            </w:r>
          </w:p>
          <w:p w14:paraId="2589AB9C" w14:textId="77777777" w:rsidR="00A86641" w:rsidRPr="00F40228" w:rsidRDefault="00A86641" w:rsidP="00A86641">
            <w:pPr>
              <w:spacing w:after="0" w:line="240" w:lineRule="auto"/>
              <w:ind w:left="0" w:right="33" w:firstLine="0"/>
              <w:rPr>
                <w:rFonts w:eastAsia="Calibri"/>
                <w:color w:val="auto"/>
                <w:sz w:val="18"/>
                <w:szCs w:val="18"/>
                <w:lang w:val="it"/>
              </w:rPr>
            </w:pPr>
            <w:r w:rsidRPr="00F40228">
              <w:rPr>
                <w:rFonts w:eastAsia="Calibri"/>
                <w:color w:val="auto"/>
                <w:sz w:val="18"/>
                <w:szCs w:val="18"/>
                <w:lang w:eastAsia="en-US"/>
              </w:rPr>
              <w:t>In alternativa, esperienza professionale o formativa certificata nell'ambito della produzione audio, della conduzione radiofonica, del podcasting o della gestione di piattaforme web radio.</w:t>
            </w:r>
          </w:p>
        </w:tc>
      </w:tr>
    </w:tbl>
    <w:p w14:paraId="2B2FCFF6" w14:textId="77777777" w:rsidR="00A86641" w:rsidRPr="00F40228" w:rsidRDefault="00A86641" w:rsidP="00A86641">
      <w:pPr>
        <w:spacing w:after="160" w:line="259" w:lineRule="auto"/>
        <w:ind w:left="0" w:right="0" w:firstLine="0"/>
        <w:rPr>
          <w:rFonts w:eastAsia="Calibri"/>
          <w:color w:val="auto"/>
          <w:sz w:val="18"/>
          <w:szCs w:val="18"/>
          <w:lang w:eastAsia="en-US"/>
        </w:rPr>
      </w:pP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2551"/>
        <w:gridCol w:w="5529"/>
      </w:tblGrid>
      <w:tr w:rsidR="00A86641" w:rsidRPr="00F40228" w14:paraId="5F7C0322" w14:textId="77777777" w:rsidTr="00811540">
        <w:trPr>
          <w:trHeight w:val="299"/>
        </w:trPr>
        <w:tc>
          <w:tcPr>
            <w:tcW w:w="1980" w:type="dxa"/>
            <w:vAlign w:val="center"/>
          </w:tcPr>
          <w:p w14:paraId="7378EE63" w14:textId="02C0670E" w:rsidR="00A86641" w:rsidRPr="00F40228" w:rsidRDefault="00811540" w:rsidP="00811540">
            <w:pPr>
              <w:widowControl w:val="0"/>
              <w:pBdr>
                <w:top w:val="nil"/>
                <w:left w:val="nil"/>
                <w:bottom w:val="nil"/>
                <w:right w:val="nil"/>
                <w:between w:val="nil"/>
              </w:pBdr>
              <w:spacing w:after="0" w:line="276" w:lineRule="auto"/>
              <w:ind w:left="0" w:right="0" w:firstLine="0"/>
              <w:jc w:val="center"/>
              <w:rPr>
                <w:color w:val="auto"/>
                <w:sz w:val="18"/>
                <w:szCs w:val="18"/>
                <w:lang w:val="it"/>
              </w:rPr>
            </w:pPr>
            <w:r w:rsidRPr="00811540">
              <w:rPr>
                <w:b/>
                <w:bCs/>
                <w:color w:val="auto"/>
                <w:sz w:val="18"/>
                <w:szCs w:val="18"/>
                <w:lang w:val="it"/>
              </w:rPr>
              <w:t xml:space="preserve">SS 1° GRADO PLESSO </w:t>
            </w:r>
            <w:r>
              <w:rPr>
                <w:b/>
                <w:bCs/>
                <w:color w:val="auto"/>
                <w:sz w:val="18"/>
                <w:szCs w:val="18"/>
                <w:lang w:val="it"/>
              </w:rPr>
              <w:t>GIOVANNI XXIII</w:t>
            </w:r>
          </w:p>
        </w:tc>
        <w:tc>
          <w:tcPr>
            <w:tcW w:w="2551" w:type="dxa"/>
            <w:vAlign w:val="center"/>
          </w:tcPr>
          <w:p w14:paraId="015E419B" w14:textId="77777777" w:rsidR="00A86641" w:rsidRPr="00F40228" w:rsidRDefault="00A86641" w:rsidP="00A86641">
            <w:pPr>
              <w:spacing w:after="0" w:line="240" w:lineRule="auto"/>
              <w:ind w:left="0" w:right="37" w:firstLine="0"/>
              <w:rPr>
                <w:rFonts w:eastAsia="Calibri"/>
                <w:b/>
                <w:bCs/>
                <w:color w:val="auto"/>
                <w:sz w:val="18"/>
                <w:szCs w:val="18"/>
                <w:lang w:val="it"/>
              </w:rPr>
            </w:pPr>
            <w:r w:rsidRPr="00F40228">
              <w:rPr>
                <w:b/>
                <w:bCs/>
                <w:color w:val="auto"/>
                <w:sz w:val="18"/>
                <w:szCs w:val="18"/>
                <w:highlight w:val="white"/>
                <w:lang w:val="it"/>
              </w:rPr>
              <w:t xml:space="preserve">GIOVANNI XXIII </w:t>
            </w:r>
            <w:r w:rsidRPr="00F40228">
              <w:rPr>
                <w:rFonts w:eastAsia="Calibri"/>
                <w:b/>
                <w:bCs/>
                <w:color w:val="auto"/>
                <w:sz w:val="18"/>
                <w:szCs w:val="18"/>
                <w:lang w:val="it"/>
              </w:rPr>
              <w:t>WEB RADIO</w:t>
            </w:r>
          </w:p>
        </w:tc>
        <w:tc>
          <w:tcPr>
            <w:tcW w:w="5529" w:type="dxa"/>
            <w:vAlign w:val="center"/>
          </w:tcPr>
          <w:p w14:paraId="180791AE" w14:textId="77777777" w:rsidR="00A86641" w:rsidRPr="00F40228" w:rsidRDefault="00A86641" w:rsidP="00A86641">
            <w:pPr>
              <w:spacing w:after="0" w:line="240" w:lineRule="auto"/>
              <w:ind w:left="0" w:right="33" w:firstLine="0"/>
              <w:rPr>
                <w:rFonts w:eastAsia="Calibri"/>
                <w:color w:val="auto"/>
                <w:sz w:val="18"/>
                <w:szCs w:val="18"/>
                <w:lang w:eastAsia="en-US"/>
              </w:rPr>
            </w:pPr>
            <w:r w:rsidRPr="00F40228">
              <w:rPr>
                <w:rFonts w:eastAsia="Calibri"/>
                <w:color w:val="auto"/>
                <w:sz w:val="18"/>
                <w:szCs w:val="18"/>
                <w:lang w:eastAsia="en-US"/>
              </w:rPr>
              <w:t>Laurea (triennale o magistrale) in Scienze della Comunicazione, DAMS, Nuove Tecnologie dell'Arte, Informatica Umanistica o discipline affini, che garantiscano una solida base nell'ambito dei media digitali e della comunicazione.</w:t>
            </w:r>
          </w:p>
          <w:p w14:paraId="756C86CB" w14:textId="77777777" w:rsidR="00A86641" w:rsidRPr="00F40228" w:rsidRDefault="00A86641" w:rsidP="00A86641">
            <w:pPr>
              <w:spacing w:after="0" w:line="240" w:lineRule="auto"/>
              <w:ind w:left="0" w:right="33" w:firstLine="0"/>
              <w:rPr>
                <w:rFonts w:eastAsia="Calibri"/>
                <w:color w:val="auto"/>
                <w:sz w:val="18"/>
                <w:szCs w:val="18"/>
                <w:lang w:val="it"/>
              </w:rPr>
            </w:pPr>
            <w:r w:rsidRPr="00F40228">
              <w:rPr>
                <w:rFonts w:eastAsia="Calibri"/>
                <w:color w:val="auto"/>
                <w:sz w:val="18"/>
                <w:szCs w:val="18"/>
                <w:lang w:eastAsia="en-US"/>
              </w:rPr>
              <w:t>In alternativa, esperienza professionale o formativa certificata nell'ambito della produzione audio, della conduzione radiofonica, del podcasting o della gestione di piattaforme web radio.</w:t>
            </w:r>
          </w:p>
        </w:tc>
      </w:tr>
    </w:tbl>
    <w:p w14:paraId="36CFCC38" w14:textId="77777777" w:rsidR="00A86641" w:rsidRPr="00F40228" w:rsidRDefault="00A86641" w:rsidP="00A86641">
      <w:pPr>
        <w:ind w:left="0" w:firstLine="0"/>
        <w:rPr>
          <w:color w:val="auto"/>
          <w:sz w:val="18"/>
          <w:szCs w:val="18"/>
          <w:lang w:val="it"/>
        </w:rPr>
      </w:pPr>
    </w:p>
    <w:p w14:paraId="3C4D420B" w14:textId="77777777" w:rsidR="00A86641" w:rsidRPr="00F40228" w:rsidRDefault="00A86641" w:rsidP="00A86641">
      <w:pPr>
        <w:ind w:left="0" w:firstLine="0"/>
        <w:rPr>
          <w:color w:val="auto"/>
          <w:sz w:val="18"/>
          <w:szCs w:val="18"/>
          <w:lang w:val="it"/>
        </w:rPr>
      </w:pPr>
    </w:p>
    <w:p w14:paraId="392B5267" w14:textId="262213F0" w:rsidR="00F40228" w:rsidRDefault="00F40228" w:rsidP="007E1A32">
      <w:pPr>
        <w:spacing w:after="57" w:line="240" w:lineRule="auto"/>
        <w:ind w:left="9" w:right="0" w:firstLine="0"/>
        <w:jc w:val="center"/>
        <w:rPr>
          <w:b/>
          <w:bCs/>
          <w:color w:val="auto"/>
          <w:sz w:val="18"/>
          <w:szCs w:val="18"/>
        </w:rPr>
      </w:pPr>
      <w:r w:rsidRPr="007E1A32">
        <w:rPr>
          <w:b/>
          <w:bCs/>
          <w:color w:val="auto"/>
          <w:sz w:val="18"/>
          <w:szCs w:val="18"/>
        </w:rPr>
        <w:t>GRIGLIA ESPERTO</w:t>
      </w:r>
      <w:r w:rsidR="007E1A32" w:rsidRPr="007E1A32">
        <w:rPr>
          <w:b/>
          <w:bCs/>
          <w:color w:val="auto"/>
          <w:sz w:val="18"/>
          <w:szCs w:val="18"/>
        </w:rPr>
        <w:t>/A</w:t>
      </w:r>
    </w:p>
    <w:p w14:paraId="128FC788" w14:textId="77777777" w:rsidR="007E1A32" w:rsidRPr="007E1A32" w:rsidRDefault="007E1A32" w:rsidP="007E1A32">
      <w:pPr>
        <w:spacing w:after="57" w:line="240" w:lineRule="auto"/>
        <w:ind w:left="9" w:right="0" w:firstLine="0"/>
        <w:jc w:val="center"/>
        <w:rPr>
          <w:b/>
          <w:bCs/>
          <w:color w:val="auto"/>
          <w:sz w:val="18"/>
          <w:szCs w:val="18"/>
        </w:rPr>
      </w:pPr>
    </w:p>
    <w:tbl>
      <w:tblPr>
        <w:tblW w:w="10065" w:type="dxa"/>
        <w:tblInd w:w="-5" w:type="dxa"/>
        <w:tblCellMar>
          <w:top w:w="49" w:type="dxa"/>
          <w:right w:w="51" w:type="dxa"/>
        </w:tblCellMar>
        <w:tblLook w:val="04A0" w:firstRow="1" w:lastRow="0" w:firstColumn="1" w:lastColumn="0" w:noHBand="0" w:noVBand="1"/>
      </w:tblPr>
      <w:tblGrid>
        <w:gridCol w:w="3959"/>
        <w:gridCol w:w="1034"/>
        <w:gridCol w:w="1832"/>
        <w:gridCol w:w="544"/>
        <w:gridCol w:w="1448"/>
        <w:gridCol w:w="1248"/>
      </w:tblGrid>
      <w:tr w:rsidR="007E1A32" w:rsidRPr="007E1A32" w14:paraId="529A1BC6" w14:textId="77777777" w:rsidTr="0064660D">
        <w:trPr>
          <w:trHeight w:val="367"/>
        </w:trPr>
        <w:tc>
          <w:tcPr>
            <w:tcW w:w="10065" w:type="dxa"/>
            <w:gridSpan w:val="6"/>
            <w:tcBorders>
              <w:top w:val="single" w:sz="4" w:space="0" w:color="000000"/>
              <w:left w:val="single" w:sz="4" w:space="0" w:color="000000"/>
              <w:bottom w:val="single" w:sz="4" w:space="0" w:color="000000"/>
              <w:right w:val="single" w:sz="4" w:space="0" w:color="000000"/>
            </w:tcBorders>
            <w:shd w:val="clear" w:color="auto" w:fill="FBE4D5"/>
            <w:vAlign w:val="center"/>
          </w:tcPr>
          <w:p w14:paraId="611B9804" w14:textId="77777777" w:rsidR="007E1A32" w:rsidRPr="007E1A32" w:rsidRDefault="007E1A32" w:rsidP="007E1A32">
            <w:pPr>
              <w:spacing w:after="57" w:line="240" w:lineRule="auto"/>
              <w:ind w:left="9" w:right="0" w:firstLine="0"/>
              <w:rPr>
                <w:b/>
                <w:color w:val="auto"/>
                <w:sz w:val="18"/>
                <w:szCs w:val="18"/>
              </w:rPr>
            </w:pPr>
            <w:r w:rsidRPr="007E1A32">
              <w:rPr>
                <w:b/>
                <w:color w:val="auto"/>
                <w:sz w:val="18"/>
                <w:szCs w:val="18"/>
              </w:rPr>
              <w:t>PROGETTO COMPETENZE PER CRESCERE 2</w:t>
            </w:r>
          </w:p>
          <w:p w14:paraId="7AA3C97C" w14:textId="61BEE5E2" w:rsidR="007E1A32" w:rsidRPr="007E1A32" w:rsidRDefault="007E1A32" w:rsidP="007E1A32">
            <w:pPr>
              <w:spacing w:after="57" w:line="240" w:lineRule="auto"/>
              <w:ind w:left="9" w:right="0" w:firstLine="0"/>
              <w:rPr>
                <w:b/>
                <w:color w:val="auto"/>
                <w:sz w:val="18"/>
                <w:szCs w:val="18"/>
              </w:rPr>
            </w:pPr>
            <w:r w:rsidRPr="007E1A32">
              <w:rPr>
                <w:b/>
                <w:color w:val="auto"/>
                <w:sz w:val="18"/>
                <w:szCs w:val="18"/>
              </w:rPr>
              <w:t xml:space="preserve">GRIGLIA DI VALUTAZIONE DEI TITOLI PER ESPERTO/A </w:t>
            </w:r>
          </w:p>
          <w:p w14:paraId="787599CC" w14:textId="27FCDAD7" w:rsidR="007E1A32" w:rsidRPr="007E1A32" w:rsidRDefault="007E1A32" w:rsidP="007E1A32">
            <w:pPr>
              <w:spacing w:after="57" w:line="240" w:lineRule="auto"/>
              <w:ind w:left="9" w:right="0" w:firstLine="0"/>
              <w:rPr>
                <w:color w:val="auto"/>
                <w:sz w:val="18"/>
                <w:szCs w:val="18"/>
              </w:rPr>
            </w:pPr>
            <w:r w:rsidRPr="007E1A32">
              <w:rPr>
                <w:b/>
                <w:color w:val="auto"/>
                <w:sz w:val="18"/>
                <w:szCs w:val="18"/>
              </w:rPr>
              <w:t xml:space="preserve">(approvata con delibera del C.I. n. </w:t>
            </w:r>
            <w:r w:rsidR="00FB646C">
              <w:rPr>
                <w:b/>
                <w:color w:val="auto"/>
                <w:sz w:val="18"/>
                <w:szCs w:val="18"/>
              </w:rPr>
              <w:t>118/18</w:t>
            </w:r>
            <w:r w:rsidRPr="007E1A32">
              <w:rPr>
                <w:b/>
                <w:color w:val="auto"/>
                <w:sz w:val="18"/>
                <w:szCs w:val="18"/>
              </w:rPr>
              <w:t xml:space="preserve"> del 29 giugno 2026)</w:t>
            </w:r>
          </w:p>
        </w:tc>
      </w:tr>
      <w:tr w:rsidR="007E1A32" w:rsidRPr="007E1A32" w14:paraId="0C6DB1FF" w14:textId="77777777" w:rsidTr="0064660D">
        <w:trPr>
          <w:trHeight w:val="840"/>
        </w:trPr>
        <w:tc>
          <w:tcPr>
            <w:tcW w:w="10065" w:type="dxa"/>
            <w:gridSpan w:val="6"/>
            <w:tcBorders>
              <w:top w:val="single" w:sz="4" w:space="0" w:color="000000"/>
              <w:left w:val="single" w:sz="4" w:space="0" w:color="000000"/>
              <w:bottom w:val="single" w:sz="4" w:space="0" w:color="000000"/>
              <w:right w:val="single" w:sz="4" w:space="0" w:color="000000"/>
            </w:tcBorders>
            <w:shd w:val="clear" w:color="auto" w:fill="FBE4D5"/>
          </w:tcPr>
          <w:p w14:paraId="7D284DB9" w14:textId="77777777" w:rsidR="007E1A32" w:rsidRPr="007E1A32" w:rsidRDefault="007E1A32" w:rsidP="007E1A32">
            <w:pPr>
              <w:spacing w:after="57" w:line="240" w:lineRule="auto"/>
              <w:ind w:left="9" w:right="0" w:firstLine="0"/>
              <w:rPr>
                <w:color w:val="auto"/>
                <w:sz w:val="18"/>
                <w:szCs w:val="18"/>
              </w:rPr>
            </w:pPr>
            <w:r w:rsidRPr="007E1A32">
              <w:rPr>
                <w:color w:val="auto"/>
                <w:sz w:val="18"/>
                <w:szCs w:val="18"/>
                <w:u w:val="single"/>
              </w:rPr>
              <w:t>Criteri di ammissione:</w:t>
            </w:r>
            <w:r w:rsidRPr="007E1A32">
              <w:rPr>
                <w:color w:val="auto"/>
                <w:sz w:val="18"/>
                <w:szCs w:val="18"/>
              </w:rPr>
              <w:t xml:space="preserve"> </w:t>
            </w:r>
          </w:p>
          <w:p w14:paraId="0E3AA766" w14:textId="77777777" w:rsidR="007E1A32" w:rsidRPr="007E1A32" w:rsidRDefault="007E1A32" w:rsidP="007E1A32">
            <w:pPr>
              <w:numPr>
                <w:ilvl w:val="0"/>
                <w:numId w:val="33"/>
              </w:numPr>
              <w:spacing w:after="57" w:line="240" w:lineRule="auto"/>
              <w:ind w:right="0"/>
              <w:rPr>
                <w:color w:val="auto"/>
                <w:sz w:val="18"/>
                <w:szCs w:val="18"/>
              </w:rPr>
            </w:pPr>
            <w:r w:rsidRPr="007E1A32">
              <w:rPr>
                <w:color w:val="auto"/>
                <w:sz w:val="18"/>
                <w:szCs w:val="18"/>
              </w:rPr>
              <w:t>essere in possesso dei requisiti di cui all’articolo 5 per il ruolo per cui si presenta domanda</w:t>
            </w:r>
          </w:p>
          <w:p w14:paraId="7B34AAD3" w14:textId="77777777" w:rsidR="007E1A32" w:rsidRPr="007E1A32" w:rsidRDefault="007E1A32" w:rsidP="007E1A32">
            <w:pPr>
              <w:numPr>
                <w:ilvl w:val="0"/>
                <w:numId w:val="33"/>
              </w:numPr>
              <w:spacing w:after="57" w:line="240" w:lineRule="auto"/>
              <w:ind w:right="0"/>
              <w:rPr>
                <w:color w:val="auto"/>
                <w:sz w:val="18"/>
                <w:szCs w:val="18"/>
              </w:rPr>
            </w:pPr>
            <w:r w:rsidRPr="007E1A32">
              <w:rPr>
                <w:color w:val="auto"/>
                <w:sz w:val="18"/>
                <w:szCs w:val="18"/>
              </w:rPr>
              <w:t>essere docenti interni per tutta la durata del progetto</w:t>
            </w:r>
          </w:p>
          <w:p w14:paraId="2E8A5864" w14:textId="77777777" w:rsidR="007E1A32" w:rsidRPr="007E1A32" w:rsidRDefault="007E1A32" w:rsidP="007E1A32">
            <w:pPr>
              <w:spacing w:after="57" w:line="240" w:lineRule="auto"/>
              <w:ind w:left="9" w:right="0" w:firstLine="0"/>
              <w:rPr>
                <w:color w:val="auto"/>
                <w:sz w:val="18"/>
                <w:szCs w:val="18"/>
              </w:rPr>
            </w:pPr>
          </w:p>
        </w:tc>
      </w:tr>
      <w:tr w:rsidR="007E1A32" w:rsidRPr="007E1A32" w14:paraId="01DB81B1" w14:textId="77777777" w:rsidTr="0064660D">
        <w:trPr>
          <w:trHeight w:val="698"/>
        </w:trPr>
        <w:tc>
          <w:tcPr>
            <w:tcW w:w="6825" w:type="dxa"/>
            <w:gridSpan w:val="3"/>
            <w:tcBorders>
              <w:top w:val="single" w:sz="4" w:space="0" w:color="000000"/>
              <w:left w:val="single" w:sz="4" w:space="0" w:color="000000"/>
              <w:bottom w:val="single" w:sz="4" w:space="0" w:color="000000"/>
              <w:right w:val="single" w:sz="4" w:space="0" w:color="000000"/>
            </w:tcBorders>
            <w:vAlign w:val="center"/>
          </w:tcPr>
          <w:p w14:paraId="675249EB" w14:textId="77777777" w:rsidR="007E1A32" w:rsidRPr="007E1A32" w:rsidRDefault="007E1A32" w:rsidP="007E1A32">
            <w:pPr>
              <w:spacing w:after="57" w:line="240" w:lineRule="auto"/>
              <w:ind w:left="9" w:right="0" w:firstLine="0"/>
              <w:rPr>
                <w:color w:val="auto"/>
                <w:sz w:val="18"/>
                <w:szCs w:val="18"/>
              </w:rPr>
            </w:pPr>
            <w:r w:rsidRPr="007E1A32">
              <w:rPr>
                <w:b/>
                <w:color w:val="auto"/>
                <w:sz w:val="18"/>
                <w:szCs w:val="18"/>
              </w:rPr>
              <w:t xml:space="preserve"> </w:t>
            </w:r>
          </w:p>
          <w:p w14:paraId="5AEAA4BF" w14:textId="77777777" w:rsidR="007E1A32" w:rsidRPr="007E1A32" w:rsidRDefault="007E1A32" w:rsidP="007E1A32">
            <w:pPr>
              <w:spacing w:after="57" w:line="240" w:lineRule="auto"/>
              <w:ind w:left="9" w:right="0" w:firstLine="0"/>
              <w:rPr>
                <w:color w:val="auto"/>
                <w:sz w:val="18"/>
                <w:szCs w:val="18"/>
              </w:rPr>
            </w:pPr>
          </w:p>
          <w:p w14:paraId="76BF0E32" w14:textId="77777777" w:rsidR="007E1A32" w:rsidRPr="007E1A32" w:rsidRDefault="007E1A32" w:rsidP="007E1A32">
            <w:pPr>
              <w:spacing w:after="57" w:line="240" w:lineRule="auto"/>
              <w:ind w:left="9" w:right="0" w:firstLine="0"/>
              <w:rPr>
                <w:color w:val="auto"/>
                <w:sz w:val="18"/>
                <w:szCs w:val="18"/>
              </w:rPr>
            </w:pPr>
          </w:p>
        </w:tc>
        <w:tc>
          <w:tcPr>
            <w:tcW w:w="544" w:type="dxa"/>
            <w:tcBorders>
              <w:top w:val="single" w:sz="4" w:space="0" w:color="000000"/>
              <w:left w:val="single" w:sz="4" w:space="0" w:color="000000"/>
              <w:bottom w:val="single" w:sz="4" w:space="0" w:color="000000"/>
              <w:right w:val="single" w:sz="4" w:space="0" w:color="000000"/>
            </w:tcBorders>
          </w:tcPr>
          <w:p w14:paraId="1A909A10" w14:textId="77777777" w:rsidR="007E1A32" w:rsidRPr="007E1A32" w:rsidRDefault="007E1A32" w:rsidP="007E1A32">
            <w:pPr>
              <w:spacing w:after="57" w:line="240" w:lineRule="auto"/>
              <w:ind w:left="9" w:right="0" w:firstLine="0"/>
              <w:rPr>
                <w:color w:val="auto"/>
                <w:sz w:val="18"/>
                <w:szCs w:val="18"/>
              </w:rPr>
            </w:pPr>
            <w:r w:rsidRPr="007E1A32">
              <w:rPr>
                <w:b/>
                <w:color w:val="auto"/>
                <w:sz w:val="18"/>
                <w:szCs w:val="18"/>
              </w:rPr>
              <w:t xml:space="preserve">n. </w:t>
            </w:r>
            <w:proofErr w:type="spellStart"/>
            <w:r w:rsidRPr="007E1A32">
              <w:rPr>
                <w:b/>
                <w:color w:val="auto"/>
                <w:sz w:val="18"/>
                <w:szCs w:val="18"/>
              </w:rPr>
              <w:t>rif.</w:t>
            </w:r>
            <w:proofErr w:type="spellEnd"/>
            <w:r w:rsidRPr="007E1A32">
              <w:rPr>
                <w:b/>
                <w:color w:val="auto"/>
                <w:sz w:val="18"/>
                <w:szCs w:val="18"/>
              </w:rPr>
              <w:t xml:space="preserve">  cv </w:t>
            </w:r>
          </w:p>
        </w:tc>
        <w:tc>
          <w:tcPr>
            <w:tcW w:w="1448" w:type="dxa"/>
            <w:tcBorders>
              <w:top w:val="single" w:sz="4" w:space="0" w:color="000000"/>
              <w:left w:val="single" w:sz="4" w:space="0" w:color="000000"/>
              <w:bottom w:val="single" w:sz="4" w:space="0" w:color="000000"/>
              <w:right w:val="single" w:sz="4" w:space="0" w:color="000000"/>
            </w:tcBorders>
          </w:tcPr>
          <w:p w14:paraId="38732211" w14:textId="77777777" w:rsidR="007E1A32" w:rsidRPr="007E1A32" w:rsidRDefault="007E1A32" w:rsidP="007E1A32">
            <w:pPr>
              <w:spacing w:after="57" w:line="240" w:lineRule="auto"/>
              <w:ind w:left="9" w:right="0" w:firstLine="0"/>
              <w:rPr>
                <w:b/>
                <w:color w:val="auto"/>
                <w:sz w:val="18"/>
                <w:szCs w:val="18"/>
              </w:rPr>
            </w:pPr>
            <w:r w:rsidRPr="007E1A32">
              <w:rPr>
                <w:b/>
                <w:color w:val="auto"/>
                <w:sz w:val="18"/>
                <w:szCs w:val="18"/>
              </w:rPr>
              <w:t>compilare a cura del candidato</w:t>
            </w:r>
          </w:p>
          <w:p w14:paraId="33EEC03E" w14:textId="77777777" w:rsidR="007E1A32" w:rsidRPr="007E1A32" w:rsidRDefault="007E1A32" w:rsidP="007E1A32">
            <w:pPr>
              <w:spacing w:after="57" w:line="240" w:lineRule="auto"/>
              <w:ind w:left="9" w:right="0" w:firstLine="0"/>
              <w:rPr>
                <w:b/>
                <w:color w:val="auto"/>
                <w:sz w:val="18"/>
                <w:szCs w:val="18"/>
              </w:rPr>
            </w:pPr>
            <w:r w:rsidRPr="007E1A32">
              <w:rPr>
                <w:b/>
                <w:color w:val="auto"/>
                <w:sz w:val="18"/>
                <w:szCs w:val="18"/>
              </w:rPr>
              <w:t>(SCRIVERE PUNTEGGIO)</w:t>
            </w:r>
          </w:p>
        </w:tc>
        <w:tc>
          <w:tcPr>
            <w:tcW w:w="1248" w:type="dxa"/>
            <w:tcBorders>
              <w:top w:val="single" w:sz="4" w:space="0" w:color="000000"/>
              <w:left w:val="single" w:sz="4" w:space="0" w:color="000000"/>
              <w:bottom w:val="single" w:sz="4" w:space="0" w:color="000000"/>
              <w:right w:val="single" w:sz="4" w:space="0" w:color="000000"/>
            </w:tcBorders>
          </w:tcPr>
          <w:p w14:paraId="6951CABC" w14:textId="77777777" w:rsidR="007E1A32" w:rsidRPr="007E1A32" w:rsidRDefault="007E1A32" w:rsidP="007E1A32">
            <w:pPr>
              <w:spacing w:after="57" w:line="240" w:lineRule="auto"/>
              <w:ind w:left="9" w:right="0" w:firstLine="0"/>
              <w:rPr>
                <w:color w:val="auto"/>
                <w:sz w:val="18"/>
                <w:szCs w:val="18"/>
              </w:rPr>
            </w:pPr>
            <w:r w:rsidRPr="007E1A32">
              <w:rPr>
                <w:b/>
                <w:color w:val="auto"/>
                <w:sz w:val="18"/>
                <w:szCs w:val="18"/>
              </w:rPr>
              <w:t xml:space="preserve">compilare a cura della commissione </w:t>
            </w:r>
          </w:p>
        </w:tc>
      </w:tr>
      <w:tr w:rsidR="007E1A32" w:rsidRPr="007E1A32" w14:paraId="0BE33414" w14:textId="77777777" w:rsidTr="0064660D">
        <w:trPr>
          <w:trHeight w:val="353"/>
        </w:trPr>
        <w:tc>
          <w:tcPr>
            <w:tcW w:w="10065" w:type="dxa"/>
            <w:gridSpan w:val="6"/>
            <w:tcBorders>
              <w:top w:val="single" w:sz="4" w:space="0" w:color="000000"/>
              <w:left w:val="single" w:sz="4" w:space="0" w:color="000000"/>
              <w:bottom w:val="single" w:sz="4" w:space="0" w:color="000000"/>
              <w:right w:val="single" w:sz="4" w:space="0" w:color="000000"/>
            </w:tcBorders>
            <w:shd w:val="clear" w:color="auto" w:fill="FFF2CC"/>
            <w:vAlign w:val="center"/>
          </w:tcPr>
          <w:p w14:paraId="5D0B0C49" w14:textId="77777777" w:rsidR="007E1A32" w:rsidRPr="007E1A32" w:rsidRDefault="007E1A32" w:rsidP="007E1A32">
            <w:pPr>
              <w:numPr>
                <w:ilvl w:val="0"/>
                <w:numId w:val="34"/>
              </w:numPr>
              <w:spacing w:after="57" w:line="240" w:lineRule="auto"/>
              <w:ind w:right="0"/>
              <w:rPr>
                <w:b/>
                <w:color w:val="auto"/>
                <w:sz w:val="18"/>
                <w:szCs w:val="18"/>
              </w:rPr>
            </w:pPr>
            <w:r w:rsidRPr="007E1A32">
              <w:rPr>
                <w:b/>
                <w:color w:val="auto"/>
                <w:sz w:val="18"/>
                <w:szCs w:val="18"/>
              </w:rPr>
              <w:t>ISTRUZIONE E FORMAZIONE NELLO SPECIFICO SETTORE IN CUI SI CONCORRE (max 40 punti)</w:t>
            </w:r>
          </w:p>
        </w:tc>
      </w:tr>
      <w:tr w:rsidR="007E1A32" w:rsidRPr="007E1A32" w14:paraId="56D3503A" w14:textId="77777777" w:rsidTr="0064660D">
        <w:trPr>
          <w:trHeight w:val="480"/>
        </w:trPr>
        <w:tc>
          <w:tcPr>
            <w:tcW w:w="3959" w:type="dxa"/>
            <w:tcBorders>
              <w:top w:val="single" w:sz="4" w:space="0" w:color="000000"/>
              <w:left w:val="single" w:sz="4" w:space="0" w:color="000000"/>
              <w:bottom w:val="single" w:sz="4" w:space="0" w:color="000000"/>
              <w:right w:val="single" w:sz="4" w:space="0" w:color="000000"/>
            </w:tcBorders>
            <w:shd w:val="clear" w:color="auto" w:fill="FFF2CC"/>
          </w:tcPr>
          <w:p w14:paraId="2651886F" w14:textId="77777777" w:rsidR="007E1A32" w:rsidRPr="007E1A32" w:rsidRDefault="007E1A32" w:rsidP="007E1A32">
            <w:pPr>
              <w:spacing w:after="57" w:line="240" w:lineRule="auto"/>
              <w:ind w:left="9" w:right="0" w:firstLine="0"/>
              <w:rPr>
                <w:color w:val="auto"/>
                <w:sz w:val="18"/>
                <w:szCs w:val="18"/>
              </w:rPr>
            </w:pPr>
            <w:r w:rsidRPr="007E1A32">
              <w:rPr>
                <w:b/>
                <w:color w:val="auto"/>
                <w:sz w:val="18"/>
                <w:szCs w:val="18"/>
              </w:rPr>
              <w:t xml:space="preserve">A1. </w:t>
            </w:r>
            <w:r w:rsidRPr="007E1A32">
              <w:rPr>
                <w:color w:val="auto"/>
                <w:sz w:val="18"/>
                <w:szCs w:val="18"/>
              </w:rPr>
              <w:t>LAUREA INERENTE AL RUOLO SPECIFICO</w:t>
            </w:r>
            <w:r w:rsidRPr="007E1A32">
              <w:rPr>
                <w:b/>
                <w:color w:val="auto"/>
                <w:sz w:val="18"/>
                <w:szCs w:val="18"/>
              </w:rPr>
              <w:t xml:space="preserve"> </w:t>
            </w:r>
          </w:p>
          <w:p w14:paraId="20EBC166" w14:textId="77777777" w:rsidR="007E1A32" w:rsidRPr="007E1A32" w:rsidRDefault="007E1A32" w:rsidP="007E1A32">
            <w:pPr>
              <w:spacing w:after="57" w:line="240" w:lineRule="auto"/>
              <w:ind w:left="9" w:right="0" w:firstLine="0"/>
              <w:rPr>
                <w:color w:val="auto"/>
                <w:sz w:val="18"/>
                <w:szCs w:val="18"/>
              </w:rPr>
            </w:pPr>
            <w:r w:rsidRPr="007E1A32">
              <w:rPr>
                <w:color w:val="auto"/>
                <w:sz w:val="18"/>
                <w:szCs w:val="18"/>
              </w:rPr>
              <w:t xml:space="preserve">(vecchio ordinamento o magistrale) </w:t>
            </w:r>
          </w:p>
        </w:tc>
        <w:tc>
          <w:tcPr>
            <w:tcW w:w="1034" w:type="dxa"/>
            <w:tcBorders>
              <w:top w:val="single" w:sz="4" w:space="0" w:color="000000"/>
              <w:left w:val="single" w:sz="4" w:space="0" w:color="000000"/>
              <w:bottom w:val="single" w:sz="4" w:space="0" w:color="000000"/>
              <w:right w:val="single" w:sz="4" w:space="0" w:color="000000"/>
            </w:tcBorders>
            <w:shd w:val="clear" w:color="auto" w:fill="FFF2CC"/>
          </w:tcPr>
          <w:p w14:paraId="0F672CF1" w14:textId="77777777" w:rsidR="007E1A32" w:rsidRPr="007E1A32" w:rsidRDefault="007E1A32" w:rsidP="007E1A32">
            <w:pPr>
              <w:spacing w:after="57" w:line="240" w:lineRule="auto"/>
              <w:ind w:left="9" w:right="0" w:firstLine="0"/>
              <w:rPr>
                <w:color w:val="auto"/>
                <w:sz w:val="18"/>
                <w:szCs w:val="18"/>
              </w:rPr>
            </w:pPr>
            <w:r w:rsidRPr="007E1A32">
              <w:rPr>
                <w:color w:val="auto"/>
                <w:sz w:val="18"/>
                <w:szCs w:val="18"/>
              </w:rPr>
              <w:t xml:space="preserve">Verrà valutata una sola laurea </w:t>
            </w:r>
          </w:p>
        </w:tc>
        <w:tc>
          <w:tcPr>
            <w:tcW w:w="1832"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0433C696" w14:textId="77777777" w:rsidR="007E1A32" w:rsidRPr="007E1A32" w:rsidRDefault="007E1A32" w:rsidP="007E1A32">
            <w:pPr>
              <w:spacing w:after="57" w:line="240" w:lineRule="auto"/>
              <w:ind w:left="9" w:right="0" w:firstLine="0"/>
              <w:rPr>
                <w:color w:val="auto"/>
                <w:sz w:val="18"/>
                <w:szCs w:val="18"/>
              </w:rPr>
            </w:pPr>
            <w:r w:rsidRPr="007E1A32">
              <w:rPr>
                <w:b/>
                <w:color w:val="auto"/>
                <w:sz w:val="18"/>
                <w:szCs w:val="18"/>
              </w:rPr>
              <w:t>20</w:t>
            </w:r>
            <w:r w:rsidRPr="007E1A32">
              <w:rPr>
                <w:color w:val="auto"/>
                <w:sz w:val="18"/>
                <w:szCs w:val="18"/>
              </w:rPr>
              <w:t xml:space="preserve"> </w:t>
            </w:r>
          </w:p>
          <w:p w14:paraId="51562256" w14:textId="77777777" w:rsidR="007E1A32" w:rsidRPr="007E1A32" w:rsidRDefault="007E1A32" w:rsidP="007E1A32">
            <w:pPr>
              <w:spacing w:after="57" w:line="240" w:lineRule="auto"/>
              <w:ind w:left="9" w:right="0" w:firstLine="0"/>
              <w:rPr>
                <w:b/>
                <w:color w:val="auto"/>
                <w:sz w:val="18"/>
                <w:szCs w:val="18"/>
              </w:rPr>
            </w:pPr>
            <w:r w:rsidRPr="007E1A32">
              <w:rPr>
                <w:color w:val="auto"/>
                <w:sz w:val="18"/>
                <w:szCs w:val="18"/>
              </w:rPr>
              <w:t xml:space="preserve">Max </w:t>
            </w:r>
            <w:proofErr w:type="gramStart"/>
            <w:r w:rsidRPr="007E1A32">
              <w:rPr>
                <w:b/>
                <w:color w:val="auto"/>
                <w:sz w:val="18"/>
                <w:szCs w:val="18"/>
              </w:rPr>
              <w:t>punti  20</w:t>
            </w:r>
            <w:proofErr w:type="gramEnd"/>
          </w:p>
          <w:p w14:paraId="70701FC5" w14:textId="77777777" w:rsidR="007E1A32" w:rsidRPr="007E1A32" w:rsidRDefault="007E1A32" w:rsidP="007E1A32">
            <w:pPr>
              <w:spacing w:after="57" w:line="240" w:lineRule="auto"/>
              <w:ind w:left="9" w:right="0" w:firstLine="0"/>
              <w:rPr>
                <w:color w:val="auto"/>
                <w:sz w:val="18"/>
                <w:szCs w:val="18"/>
              </w:rPr>
            </w:pPr>
            <w:r w:rsidRPr="007E1A32">
              <w:rPr>
                <w:color w:val="auto"/>
                <w:sz w:val="18"/>
                <w:szCs w:val="18"/>
              </w:rPr>
              <w:t>così attribuiti:</w:t>
            </w:r>
          </w:p>
          <w:p w14:paraId="187FC34D" w14:textId="77777777" w:rsidR="007E1A32" w:rsidRPr="007E1A32" w:rsidRDefault="007E1A32" w:rsidP="007E1A32">
            <w:pPr>
              <w:numPr>
                <w:ilvl w:val="0"/>
                <w:numId w:val="32"/>
              </w:numPr>
              <w:spacing w:after="57" w:line="240" w:lineRule="auto"/>
              <w:ind w:right="0"/>
              <w:rPr>
                <w:color w:val="auto"/>
                <w:sz w:val="18"/>
                <w:szCs w:val="18"/>
              </w:rPr>
            </w:pPr>
            <w:r w:rsidRPr="007E1A32">
              <w:rPr>
                <w:color w:val="auto"/>
                <w:sz w:val="18"/>
                <w:szCs w:val="18"/>
              </w:rPr>
              <w:t xml:space="preserve">fino a 100 punti 10; </w:t>
            </w:r>
          </w:p>
          <w:p w14:paraId="787428D3" w14:textId="77777777" w:rsidR="007E1A32" w:rsidRPr="007E1A32" w:rsidRDefault="007E1A32" w:rsidP="007E1A32">
            <w:pPr>
              <w:numPr>
                <w:ilvl w:val="0"/>
                <w:numId w:val="32"/>
              </w:numPr>
              <w:spacing w:after="57" w:line="240" w:lineRule="auto"/>
              <w:ind w:right="0"/>
              <w:rPr>
                <w:color w:val="auto"/>
                <w:sz w:val="18"/>
                <w:szCs w:val="18"/>
              </w:rPr>
            </w:pPr>
            <w:r w:rsidRPr="007E1A32">
              <w:rPr>
                <w:color w:val="auto"/>
                <w:sz w:val="18"/>
                <w:szCs w:val="18"/>
              </w:rPr>
              <w:t xml:space="preserve">da </w:t>
            </w:r>
            <w:smartTag w:uri="urn:schemas-microsoft-com:office:smarttags" w:element="metricconverter">
              <w:smartTagPr>
                <w:attr w:name="ProductID" w:val="101 a"/>
              </w:smartTagPr>
              <w:r w:rsidRPr="007E1A32">
                <w:rPr>
                  <w:color w:val="auto"/>
                  <w:sz w:val="18"/>
                  <w:szCs w:val="18"/>
                </w:rPr>
                <w:t>101 a</w:t>
              </w:r>
            </w:smartTag>
            <w:r w:rsidRPr="007E1A32">
              <w:rPr>
                <w:color w:val="auto"/>
                <w:sz w:val="18"/>
                <w:szCs w:val="18"/>
              </w:rPr>
              <w:t xml:space="preserve"> 106 punti 16; </w:t>
            </w:r>
          </w:p>
          <w:p w14:paraId="1B4F2E46" w14:textId="77777777" w:rsidR="007E1A32" w:rsidRPr="007E1A32" w:rsidRDefault="007E1A32" w:rsidP="007E1A32">
            <w:pPr>
              <w:numPr>
                <w:ilvl w:val="0"/>
                <w:numId w:val="32"/>
              </w:numPr>
              <w:spacing w:after="57" w:line="240" w:lineRule="auto"/>
              <w:ind w:right="0"/>
              <w:rPr>
                <w:color w:val="auto"/>
                <w:sz w:val="18"/>
                <w:szCs w:val="18"/>
              </w:rPr>
            </w:pPr>
            <w:r w:rsidRPr="007E1A32">
              <w:rPr>
                <w:color w:val="auto"/>
                <w:sz w:val="18"/>
                <w:szCs w:val="18"/>
              </w:rPr>
              <w:t xml:space="preserve">da </w:t>
            </w:r>
            <w:smartTag w:uri="urn:schemas-microsoft-com:office:smarttags" w:element="metricconverter">
              <w:smartTagPr>
                <w:attr w:name="ProductID" w:val="107 a"/>
              </w:smartTagPr>
              <w:r w:rsidRPr="007E1A32">
                <w:rPr>
                  <w:color w:val="auto"/>
                  <w:sz w:val="18"/>
                  <w:szCs w:val="18"/>
                </w:rPr>
                <w:t>107 a</w:t>
              </w:r>
            </w:smartTag>
            <w:r w:rsidRPr="007E1A32">
              <w:rPr>
                <w:color w:val="auto"/>
                <w:sz w:val="18"/>
                <w:szCs w:val="18"/>
              </w:rPr>
              <w:t xml:space="preserve"> 110 punti 19; </w:t>
            </w:r>
          </w:p>
          <w:p w14:paraId="47AF0494" w14:textId="77777777" w:rsidR="007E1A32" w:rsidRPr="007E1A32" w:rsidRDefault="007E1A32" w:rsidP="007E1A32">
            <w:pPr>
              <w:numPr>
                <w:ilvl w:val="0"/>
                <w:numId w:val="32"/>
              </w:numPr>
              <w:spacing w:after="57" w:line="240" w:lineRule="auto"/>
              <w:ind w:right="0"/>
              <w:rPr>
                <w:color w:val="auto"/>
                <w:sz w:val="18"/>
                <w:szCs w:val="18"/>
              </w:rPr>
            </w:pPr>
            <w:r w:rsidRPr="007E1A32">
              <w:rPr>
                <w:color w:val="auto"/>
                <w:sz w:val="18"/>
                <w:szCs w:val="18"/>
              </w:rPr>
              <w:t xml:space="preserve">110 e lode: </w:t>
            </w:r>
            <w:r w:rsidRPr="007E1A32">
              <w:rPr>
                <w:color w:val="auto"/>
                <w:sz w:val="18"/>
                <w:szCs w:val="18"/>
                <w:u w:val="single"/>
              </w:rPr>
              <w:t>punti 20</w:t>
            </w:r>
          </w:p>
        </w:tc>
        <w:tc>
          <w:tcPr>
            <w:tcW w:w="544"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204F70BE" w14:textId="77777777" w:rsidR="007E1A32" w:rsidRPr="007E1A32" w:rsidRDefault="007E1A32" w:rsidP="007E1A32">
            <w:pPr>
              <w:spacing w:after="57" w:line="240" w:lineRule="auto"/>
              <w:ind w:left="9" w:right="0" w:firstLine="0"/>
              <w:rPr>
                <w:color w:val="auto"/>
                <w:sz w:val="18"/>
                <w:szCs w:val="18"/>
              </w:rPr>
            </w:pPr>
            <w:r w:rsidRPr="007E1A32">
              <w:rPr>
                <w:color w:val="auto"/>
                <w:sz w:val="18"/>
                <w:szCs w:val="18"/>
              </w:rPr>
              <w:t xml:space="preserve"> </w:t>
            </w:r>
          </w:p>
        </w:tc>
        <w:tc>
          <w:tcPr>
            <w:tcW w:w="1448"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22A4EDBC" w14:textId="77777777" w:rsidR="007E1A32" w:rsidRPr="007E1A32" w:rsidRDefault="007E1A32" w:rsidP="007E1A32">
            <w:pPr>
              <w:spacing w:after="57" w:line="240" w:lineRule="auto"/>
              <w:ind w:left="9" w:right="0" w:firstLine="0"/>
              <w:rPr>
                <w:color w:val="auto"/>
                <w:sz w:val="18"/>
                <w:szCs w:val="18"/>
              </w:rPr>
            </w:pPr>
            <w:r w:rsidRPr="007E1A32">
              <w:rPr>
                <w:color w:val="auto"/>
                <w:sz w:val="18"/>
                <w:szCs w:val="18"/>
              </w:rPr>
              <w:t xml:space="preserve"> </w:t>
            </w:r>
          </w:p>
        </w:tc>
        <w:tc>
          <w:tcPr>
            <w:tcW w:w="1248"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2C410E6E" w14:textId="77777777" w:rsidR="007E1A32" w:rsidRPr="007E1A32" w:rsidRDefault="007E1A32" w:rsidP="007E1A32">
            <w:pPr>
              <w:spacing w:after="57" w:line="240" w:lineRule="auto"/>
              <w:ind w:left="9" w:right="0" w:firstLine="0"/>
              <w:rPr>
                <w:color w:val="auto"/>
                <w:sz w:val="18"/>
                <w:szCs w:val="18"/>
              </w:rPr>
            </w:pPr>
            <w:r w:rsidRPr="007E1A32">
              <w:rPr>
                <w:color w:val="auto"/>
                <w:sz w:val="18"/>
                <w:szCs w:val="18"/>
              </w:rPr>
              <w:t xml:space="preserve"> </w:t>
            </w:r>
          </w:p>
        </w:tc>
      </w:tr>
      <w:tr w:rsidR="007E1A32" w:rsidRPr="007E1A32" w14:paraId="4AF4B0F4" w14:textId="77777777" w:rsidTr="0064660D">
        <w:trPr>
          <w:trHeight w:val="475"/>
        </w:trPr>
        <w:tc>
          <w:tcPr>
            <w:tcW w:w="3959" w:type="dxa"/>
            <w:tcBorders>
              <w:top w:val="single" w:sz="4" w:space="0" w:color="000000"/>
              <w:left w:val="single" w:sz="4" w:space="0" w:color="000000"/>
              <w:bottom w:val="single" w:sz="4" w:space="0" w:color="000000"/>
              <w:right w:val="single" w:sz="4" w:space="0" w:color="000000"/>
            </w:tcBorders>
            <w:shd w:val="clear" w:color="auto" w:fill="FFF2CC"/>
          </w:tcPr>
          <w:p w14:paraId="03B998BE" w14:textId="77777777" w:rsidR="007E1A32" w:rsidRPr="007E1A32" w:rsidRDefault="007E1A32" w:rsidP="007E1A32">
            <w:pPr>
              <w:spacing w:after="57" w:line="240" w:lineRule="auto"/>
              <w:ind w:left="9" w:right="0" w:firstLine="0"/>
              <w:rPr>
                <w:color w:val="auto"/>
                <w:sz w:val="18"/>
                <w:szCs w:val="18"/>
              </w:rPr>
            </w:pPr>
            <w:r w:rsidRPr="007E1A32">
              <w:rPr>
                <w:b/>
                <w:color w:val="auto"/>
                <w:sz w:val="18"/>
                <w:szCs w:val="18"/>
              </w:rPr>
              <w:t xml:space="preserve">A2. </w:t>
            </w:r>
            <w:r w:rsidRPr="007E1A32">
              <w:rPr>
                <w:color w:val="auto"/>
                <w:sz w:val="18"/>
                <w:szCs w:val="18"/>
              </w:rPr>
              <w:t>LAUREA TRIENNALE INERENTE AL RUOLO SPECIFICO (in alternativa al punto A1)</w:t>
            </w:r>
            <w:r w:rsidRPr="007E1A32">
              <w:rPr>
                <w:b/>
                <w:color w:val="auto"/>
                <w:sz w:val="18"/>
                <w:szCs w:val="18"/>
              </w:rPr>
              <w:t xml:space="preserve"> </w:t>
            </w:r>
          </w:p>
        </w:tc>
        <w:tc>
          <w:tcPr>
            <w:tcW w:w="1034" w:type="dxa"/>
            <w:tcBorders>
              <w:top w:val="single" w:sz="4" w:space="0" w:color="000000"/>
              <w:left w:val="single" w:sz="4" w:space="0" w:color="000000"/>
              <w:bottom w:val="single" w:sz="4" w:space="0" w:color="000000"/>
              <w:right w:val="single" w:sz="4" w:space="0" w:color="000000"/>
            </w:tcBorders>
            <w:shd w:val="clear" w:color="auto" w:fill="FFF2CC"/>
          </w:tcPr>
          <w:p w14:paraId="02255212" w14:textId="77777777" w:rsidR="007E1A32" w:rsidRPr="007E1A32" w:rsidRDefault="007E1A32" w:rsidP="007E1A32">
            <w:pPr>
              <w:spacing w:after="57" w:line="240" w:lineRule="auto"/>
              <w:ind w:left="9" w:right="0" w:firstLine="0"/>
              <w:rPr>
                <w:color w:val="auto"/>
                <w:sz w:val="18"/>
                <w:szCs w:val="18"/>
              </w:rPr>
            </w:pPr>
            <w:r w:rsidRPr="007E1A32">
              <w:rPr>
                <w:color w:val="auto"/>
                <w:sz w:val="18"/>
                <w:szCs w:val="18"/>
              </w:rPr>
              <w:t>Verrà valutata una sola laurea</w:t>
            </w:r>
            <w:r w:rsidRPr="007E1A32">
              <w:rPr>
                <w:b/>
                <w:color w:val="auto"/>
                <w:sz w:val="18"/>
                <w:szCs w:val="18"/>
              </w:rPr>
              <w:t xml:space="preserve"> </w:t>
            </w:r>
          </w:p>
        </w:tc>
        <w:tc>
          <w:tcPr>
            <w:tcW w:w="1832"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6CCA33FC" w14:textId="77777777" w:rsidR="007E1A32" w:rsidRPr="007E1A32" w:rsidRDefault="007E1A32" w:rsidP="007E1A32">
            <w:pPr>
              <w:spacing w:after="57" w:line="240" w:lineRule="auto"/>
              <w:ind w:left="9" w:right="0" w:firstLine="0"/>
              <w:rPr>
                <w:color w:val="auto"/>
                <w:sz w:val="18"/>
                <w:szCs w:val="18"/>
              </w:rPr>
            </w:pPr>
            <w:r w:rsidRPr="007E1A32">
              <w:rPr>
                <w:b/>
                <w:color w:val="auto"/>
                <w:sz w:val="18"/>
                <w:szCs w:val="18"/>
              </w:rPr>
              <w:t xml:space="preserve">10 </w:t>
            </w:r>
          </w:p>
        </w:tc>
        <w:tc>
          <w:tcPr>
            <w:tcW w:w="544"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24393446" w14:textId="77777777" w:rsidR="007E1A32" w:rsidRPr="007E1A32" w:rsidRDefault="007E1A32" w:rsidP="007E1A32">
            <w:pPr>
              <w:spacing w:after="57" w:line="240" w:lineRule="auto"/>
              <w:ind w:left="9" w:right="0" w:firstLine="0"/>
              <w:rPr>
                <w:color w:val="auto"/>
                <w:sz w:val="18"/>
                <w:szCs w:val="18"/>
              </w:rPr>
            </w:pPr>
            <w:r w:rsidRPr="007E1A32">
              <w:rPr>
                <w:color w:val="auto"/>
                <w:sz w:val="18"/>
                <w:szCs w:val="18"/>
              </w:rPr>
              <w:t xml:space="preserve"> </w:t>
            </w:r>
          </w:p>
        </w:tc>
        <w:tc>
          <w:tcPr>
            <w:tcW w:w="1448"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41973739" w14:textId="77777777" w:rsidR="007E1A32" w:rsidRPr="007E1A32" w:rsidRDefault="007E1A32" w:rsidP="007E1A32">
            <w:pPr>
              <w:spacing w:after="57" w:line="240" w:lineRule="auto"/>
              <w:ind w:left="9" w:right="0" w:firstLine="0"/>
              <w:rPr>
                <w:color w:val="auto"/>
                <w:sz w:val="18"/>
                <w:szCs w:val="18"/>
              </w:rPr>
            </w:pPr>
            <w:r w:rsidRPr="007E1A32">
              <w:rPr>
                <w:color w:val="auto"/>
                <w:sz w:val="18"/>
                <w:szCs w:val="18"/>
              </w:rPr>
              <w:t xml:space="preserve"> </w:t>
            </w:r>
          </w:p>
        </w:tc>
        <w:tc>
          <w:tcPr>
            <w:tcW w:w="1248"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612E5EB8" w14:textId="77777777" w:rsidR="007E1A32" w:rsidRPr="007E1A32" w:rsidRDefault="007E1A32" w:rsidP="007E1A32">
            <w:pPr>
              <w:spacing w:after="57" w:line="240" w:lineRule="auto"/>
              <w:ind w:left="9" w:right="0" w:firstLine="0"/>
              <w:rPr>
                <w:color w:val="auto"/>
                <w:sz w:val="18"/>
                <w:szCs w:val="18"/>
              </w:rPr>
            </w:pPr>
            <w:r w:rsidRPr="007E1A32">
              <w:rPr>
                <w:color w:val="auto"/>
                <w:sz w:val="18"/>
                <w:szCs w:val="18"/>
              </w:rPr>
              <w:t xml:space="preserve"> </w:t>
            </w:r>
          </w:p>
        </w:tc>
      </w:tr>
      <w:tr w:rsidR="007E1A32" w:rsidRPr="007E1A32" w14:paraId="1A8DC9BD" w14:textId="77777777" w:rsidTr="0064660D">
        <w:trPr>
          <w:trHeight w:val="355"/>
        </w:trPr>
        <w:tc>
          <w:tcPr>
            <w:tcW w:w="4993" w:type="dxa"/>
            <w:gridSpan w:val="2"/>
            <w:tcBorders>
              <w:top w:val="single" w:sz="4" w:space="0" w:color="000000"/>
              <w:left w:val="single" w:sz="4" w:space="0" w:color="000000"/>
              <w:bottom w:val="single" w:sz="4" w:space="0" w:color="000000"/>
              <w:right w:val="single" w:sz="4" w:space="0" w:color="000000"/>
            </w:tcBorders>
            <w:shd w:val="clear" w:color="auto" w:fill="FFF2CC"/>
          </w:tcPr>
          <w:p w14:paraId="28356100" w14:textId="77777777" w:rsidR="007E1A32" w:rsidRPr="007E1A32" w:rsidRDefault="007E1A32" w:rsidP="007E1A32">
            <w:pPr>
              <w:spacing w:after="57" w:line="240" w:lineRule="auto"/>
              <w:ind w:left="9" w:right="0" w:firstLine="0"/>
              <w:rPr>
                <w:b/>
                <w:color w:val="auto"/>
                <w:sz w:val="18"/>
                <w:szCs w:val="18"/>
              </w:rPr>
            </w:pPr>
            <w:r w:rsidRPr="007E1A32">
              <w:rPr>
                <w:b/>
                <w:color w:val="auto"/>
                <w:sz w:val="18"/>
                <w:szCs w:val="18"/>
              </w:rPr>
              <w:lastRenderedPageBreak/>
              <w:t>A3.</w:t>
            </w:r>
            <w:r w:rsidRPr="007E1A32">
              <w:rPr>
                <w:color w:val="auto"/>
                <w:sz w:val="18"/>
                <w:szCs w:val="18"/>
              </w:rPr>
              <w:t xml:space="preserve">  LAUREA NON INERENTE AL RUOLO SPECIFICO</w:t>
            </w:r>
          </w:p>
        </w:tc>
        <w:tc>
          <w:tcPr>
            <w:tcW w:w="1832"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22D7071B" w14:textId="77777777" w:rsidR="007E1A32" w:rsidRPr="007E1A32" w:rsidRDefault="007E1A32" w:rsidP="007E1A32">
            <w:pPr>
              <w:spacing w:after="57" w:line="240" w:lineRule="auto"/>
              <w:ind w:left="9" w:right="0" w:firstLine="0"/>
              <w:rPr>
                <w:b/>
                <w:color w:val="auto"/>
                <w:sz w:val="18"/>
                <w:szCs w:val="18"/>
              </w:rPr>
            </w:pPr>
            <w:r w:rsidRPr="007E1A32">
              <w:rPr>
                <w:b/>
                <w:color w:val="auto"/>
                <w:sz w:val="18"/>
                <w:szCs w:val="18"/>
              </w:rPr>
              <w:t>3</w:t>
            </w:r>
          </w:p>
        </w:tc>
        <w:tc>
          <w:tcPr>
            <w:tcW w:w="544" w:type="dxa"/>
            <w:tcBorders>
              <w:top w:val="single" w:sz="4" w:space="0" w:color="000000"/>
              <w:left w:val="single" w:sz="4" w:space="0" w:color="000000"/>
              <w:bottom w:val="single" w:sz="4" w:space="0" w:color="000000"/>
              <w:right w:val="single" w:sz="4" w:space="0" w:color="000000"/>
            </w:tcBorders>
            <w:shd w:val="clear" w:color="auto" w:fill="FFF2CC"/>
          </w:tcPr>
          <w:p w14:paraId="2E3862F0" w14:textId="77777777" w:rsidR="007E1A32" w:rsidRPr="007E1A32" w:rsidRDefault="007E1A32" w:rsidP="007E1A32">
            <w:pPr>
              <w:spacing w:after="57" w:line="240" w:lineRule="auto"/>
              <w:ind w:left="9" w:right="0" w:firstLine="0"/>
              <w:rPr>
                <w:color w:val="auto"/>
                <w:sz w:val="18"/>
                <w:szCs w:val="18"/>
              </w:rPr>
            </w:pPr>
          </w:p>
        </w:tc>
        <w:tc>
          <w:tcPr>
            <w:tcW w:w="1448" w:type="dxa"/>
            <w:tcBorders>
              <w:top w:val="single" w:sz="4" w:space="0" w:color="000000"/>
              <w:left w:val="single" w:sz="4" w:space="0" w:color="000000"/>
              <w:bottom w:val="single" w:sz="4" w:space="0" w:color="000000"/>
              <w:right w:val="single" w:sz="4" w:space="0" w:color="000000"/>
            </w:tcBorders>
            <w:shd w:val="clear" w:color="auto" w:fill="FFF2CC"/>
          </w:tcPr>
          <w:p w14:paraId="443859A5" w14:textId="77777777" w:rsidR="007E1A32" w:rsidRPr="007E1A32" w:rsidRDefault="007E1A32" w:rsidP="007E1A32">
            <w:pPr>
              <w:spacing w:after="57" w:line="240" w:lineRule="auto"/>
              <w:ind w:left="9" w:right="0" w:firstLine="0"/>
              <w:rPr>
                <w:color w:val="auto"/>
                <w:sz w:val="18"/>
                <w:szCs w:val="18"/>
              </w:rPr>
            </w:pPr>
          </w:p>
        </w:tc>
        <w:tc>
          <w:tcPr>
            <w:tcW w:w="1248" w:type="dxa"/>
            <w:tcBorders>
              <w:top w:val="single" w:sz="4" w:space="0" w:color="000000"/>
              <w:left w:val="single" w:sz="4" w:space="0" w:color="000000"/>
              <w:bottom w:val="single" w:sz="4" w:space="0" w:color="000000"/>
              <w:right w:val="single" w:sz="4" w:space="0" w:color="000000"/>
            </w:tcBorders>
            <w:shd w:val="clear" w:color="auto" w:fill="FFF2CC"/>
          </w:tcPr>
          <w:p w14:paraId="40D3DB38" w14:textId="77777777" w:rsidR="007E1A32" w:rsidRPr="007E1A32" w:rsidRDefault="007E1A32" w:rsidP="007E1A32">
            <w:pPr>
              <w:spacing w:after="57" w:line="240" w:lineRule="auto"/>
              <w:ind w:left="9" w:right="0" w:firstLine="0"/>
              <w:rPr>
                <w:color w:val="auto"/>
                <w:sz w:val="18"/>
                <w:szCs w:val="18"/>
              </w:rPr>
            </w:pPr>
          </w:p>
        </w:tc>
      </w:tr>
      <w:tr w:rsidR="007E1A32" w:rsidRPr="007E1A32" w14:paraId="6A12BABA" w14:textId="77777777" w:rsidTr="0064660D">
        <w:trPr>
          <w:trHeight w:val="355"/>
        </w:trPr>
        <w:tc>
          <w:tcPr>
            <w:tcW w:w="4993" w:type="dxa"/>
            <w:gridSpan w:val="2"/>
            <w:tcBorders>
              <w:top w:val="single" w:sz="4" w:space="0" w:color="000000"/>
              <w:left w:val="single" w:sz="4" w:space="0" w:color="000000"/>
              <w:bottom w:val="single" w:sz="4" w:space="0" w:color="000000"/>
              <w:right w:val="single" w:sz="4" w:space="0" w:color="000000"/>
            </w:tcBorders>
            <w:shd w:val="clear" w:color="auto" w:fill="FFF2CC"/>
          </w:tcPr>
          <w:p w14:paraId="4C811BB2" w14:textId="77777777" w:rsidR="007E1A32" w:rsidRPr="007E1A32" w:rsidRDefault="007E1A32" w:rsidP="007E1A32">
            <w:pPr>
              <w:spacing w:after="57" w:line="240" w:lineRule="auto"/>
              <w:ind w:left="9" w:right="0" w:firstLine="0"/>
              <w:rPr>
                <w:color w:val="auto"/>
                <w:sz w:val="18"/>
                <w:szCs w:val="18"/>
              </w:rPr>
            </w:pPr>
            <w:r w:rsidRPr="007E1A32">
              <w:rPr>
                <w:b/>
                <w:color w:val="auto"/>
                <w:sz w:val="18"/>
                <w:szCs w:val="18"/>
              </w:rPr>
              <w:t xml:space="preserve">A4. </w:t>
            </w:r>
            <w:r w:rsidRPr="007E1A32">
              <w:rPr>
                <w:color w:val="auto"/>
                <w:sz w:val="18"/>
                <w:szCs w:val="18"/>
              </w:rPr>
              <w:t>DOTTORATO DI RICERCA ATTINENTE</w:t>
            </w:r>
            <w:r w:rsidRPr="007E1A32">
              <w:rPr>
                <w:b/>
                <w:color w:val="auto"/>
                <w:sz w:val="18"/>
                <w:szCs w:val="18"/>
              </w:rPr>
              <w:t xml:space="preserve"> </w:t>
            </w:r>
          </w:p>
        </w:tc>
        <w:tc>
          <w:tcPr>
            <w:tcW w:w="1832"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101052CF" w14:textId="77777777" w:rsidR="007E1A32" w:rsidRPr="007E1A32" w:rsidRDefault="007E1A32" w:rsidP="007E1A32">
            <w:pPr>
              <w:spacing w:after="57" w:line="240" w:lineRule="auto"/>
              <w:ind w:left="9" w:right="0" w:firstLine="0"/>
              <w:rPr>
                <w:color w:val="auto"/>
                <w:sz w:val="18"/>
                <w:szCs w:val="18"/>
              </w:rPr>
            </w:pPr>
            <w:r w:rsidRPr="007E1A32">
              <w:rPr>
                <w:b/>
                <w:color w:val="auto"/>
                <w:sz w:val="18"/>
                <w:szCs w:val="18"/>
              </w:rPr>
              <w:t>8</w:t>
            </w:r>
          </w:p>
        </w:tc>
        <w:tc>
          <w:tcPr>
            <w:tcW w:w="544" w:type="dxa"/>
            <w:tcBorders>
              <w:top w:val="single" w:sz="4" w:space="0" w:color="000000"/>
              <w:left w:val="single" w:sz="4" w:space="0" w:color="000000"/>
              <w:bottom w:val="single" w:sz="4" w:space="0" w:color="000000"/>
              <w:right w:val="single" w:sz="4" w:space="0" w:color="000000"/>
            </w:tcBorders>
            <w:shd w:val="clear" w:color="auto" w:fill="FFF2CC"/>
          </w:tcPr>
          <w:p w14:paraId="5D458C30" w14:textId="77777777" w:rsidR="007E1A32" w:rsidRPr="007E1A32" w:rsidRDefault="007E1A32" w:rsidP="007E1A32">
            <w:pPr>
              <w:spacing w:after="57" w:line="240" w:lineRule="auto"/>
              <w:ind w:left="9" w:right="0" w:firstLine="0"/>
              <w:rPr>
                <w:color w:val="auto"/>
                <w:sz w:val="18"/>
                <w:szCs w:val="18"/>
              </w:rPr>
            </w:pPr>
            <w:r w:rsidRPr="007E1A32">
              <w:rPr>
                <w:color w:val="auto"/>
                <w:sz w:val="18"/>
                <w:szCs w:val="18"/>
              </w:rPr>
              <w:t xml:space="preserve"> </w:t>
            </w:r>
          </w:p>
        </w:tc>
        <w:tc>
          <w:tcPr>
            <w:tcW w:w="1448" w:type="dxa"/>
            <w:tcBorders>
              <w:top w:val="single" w:sz="4" w:space="0" w:color="000000"/>
              <w:left w:val="single" w:sz="4" w:space="0" w:color="000000"/>
              <w:bottom w:val="single" w:sz="4" w:space="0" w:color="000000"/>
              <w:right w:val="single" w:sz="4" w:space="0" w:color="000000"/>
            </w:tcBorders>
            <w:shd w:val="clear" w:color="auto" w:fill="FFF2CC"/>
          </w:tcPr>
          <w:p w14:paraId="50200818" w14:textId="77777777" w:rsidR="007E1A32" w:rsidRPr="007E1A32" w:rsidRDefault="007E1A32" w:rsidP="007E1A32">
            <w:pPr>
              <w:spacing w:after="57" w:line="240" w:lineRule="auto"/>
              <w:ind w:left="9" w:right="0" w:firstLine="0"/>
              <w:rPr>
                <w:color w:val="auto"/>
                <w:sz w:val="18"/>
                <w:szCs w:val="18"/>
              </w:rPr>
            </w:pPr>
            <w:r w:rsidRPr="007E1A32">
              <w:rPr>
                <w:color w:val="auto"/>
                <w:sz w:val="18"/>
                <w:szCs w:val="18"/>
              </w:rPr>
              <w:t xml:space="preserve"> </w:t>
            </w:r>
          </w:p>
        </w:tc>
        <w:tc>
          <w:tcPr>
            <w:tcW w:w="1248" w:type="dxa"/>
            <w:tcBorders>
              <w:top w:val="single" w:sz="4" w:space="0" w:color="000000"/>
              <w:left w:val="single" w:sz="4" w:space="0" w:color="000000"/>
              <w:bottom w:val="single" w:sz="4" w:space="0" w:color="000000"/>
              <w:right w:val="single" w:sz="4" w:space="0" w:color="000000"/>
            </w:tcBorders>
            <w:shd w:val="clear" w:color="auto" w:fill="FFF2CC"/>
          </w:tcPr>
          <w:p w14:paraId="77E367D1" w14:textId="77777777" w:rsidR="007E1A32" w:rsidRPr="007E1A32" w:rsidRDefault="007E1A32" w:rsidP="007E1A32">
            <w:pPr>
              <w:spacing w:after="57" w:line="240" w:lineRule="auto"/>
              <w:ind w:left="9" w:right="0" w:firstLine="0"/>
              <w:rPr>
                <w:color w:val="auto"/>
                <w:sz w:val="18"/>
                <w:szCs w:val="18"/>
              </w:rPr>
            </w:pPr>
            <w:r w:rsidRPr="007E1A32">
              <w:rPr>
                <w:color w:val="auto"/>
                <w:sz w:val="18"/>
                <w:szCs w:val="18"/>
              </w:rPr>
              <w:t xml:space="preserve"> </w:t>
            </w:r>
          </w:p>
        </w:tc>
      </w:tr>
      <w:tr w:rsidR="007E1A32" w:rsidRPr="007E1A32" w14:paraId="2A27789A" w14:textId="77777777" w:rsidTr="0064660D">
        <w:trPr>
          <w:trHeight w:val="353"/>
        </w:trPr>
        <w:tc>
          <w:tcPr>
            <w:tcW w:w="4993" w:type="dxa"/>
            <w:gridSpan w:val="2"/>
            <w:tcBorders>
              <w:top w:val="single" w:sz="4" w:space="0" w:color="000000"/>
              <w:left w:val="single" w:sz="4" w:space="0" w:color="000000"/>
              <w:bottom w:val="single" w:sz="4" w:space="0" w:color="000000"/>
              <w:right w:val="single" w:sz="4" w:space="0" w:color="000000"/>
            </w:tcBorders>
            <w:shd w:val="clear" w:color="auto" w:fill="FFF2CC"/>
          </w:tcPr>
          <w:p w14:paraId="6B9270DF" w14:textId="77777777" w:rsidR="007E1A32" w:rsidRPr="007E1A32" w:rsidRDefault="007E1A32" w:rsidP="007E1A32">
            <w:pPr>
              <w:spacing w:after="57" w:line="240" w:lineRule="auto"/>
              <w:ind w:left="9" w:right="0" w:firstLine="0"/>
              <w:rPr>
                <w:color w:val="auto"/>
                <w:sz w:val="18"/>
                <w:szCs w:val="18"/>
              </w:rPr>
            </w:pPr>
            <w:r w:rsidRPr="007E1A32">
              <w:rPr>
                <w:b/>
                <w:color w:val="auto"/>
                <w:sz w:val="18"/>
                <w:szCs w:val="18"/>
              </w:rPr>
              <w:t xml:space="preserve">A5. </w:t>
            </w:r>
            <w:r w:rsidRPr="007E1A32">
              <w:rPr>
                <w:color w:val="auto"/>
                <w:sz w:val="18"/>
                <w:szCs w:val="18"/>
              </w:rPr>
              <w:t>MASTER UNIVERSITARIO DI I LIVELLO ATTINENTE</w:t>
            </w:r>
            <w:r w:rsidRPr="007E1A32">
              <w:rPr>
                <w:b/>
                <w:color w:val="auto"/>
                <w:sz w:val="18"/>
                <w:szCs w:val="18"/>
              </w:rPr>
              <w:t xml:space="preserve"> </w:t>
            </w:r>
            <w:r w:rsidRPr="007E1A32">
              <w:rPr>
                <w:color w:val="auto"/>
                <w:sz w:val="18"/>
                <w:szCs w:val="18"/>
              </w:rPr>
              <w:t>ALLA SELEZIONE</w:t>
            </w:r>
          </w:p>
        </w:tc>
        <w:tc>
          <w:tcPr>
            <w:tcW w:w="1832" w:type="dxa"/>
            <w:tcBorders>
              <w:top w:val="single" w:sz="4" w:space="0" w:color="000000"/>
              <w:left w:val="single" w:sz="4" w:space="0" w:color="000000"/>
              <w:bottom w:val="single" w:sz="4" w:space="0" w:color="000000"/>
              <w:right w:val="single" w:sz="4" w:space="0" w:color="000000"/>
            </w:tcBorders>
            <w:shd w:val="clear" w:color="auto" w:fill="FFF2CC"/>
          </w:tcPr>
          <w:p w14:paraId="6C010C27" w14:textId="77777777" w:rsidR="007E1A32" w:rsidRPr="007E1A32" w:rsidRDefault="007E1A32" w:rsidP="007E1A32">
            <w:pPr>
              <w:spacing w:after="57" w:line="240" w:lineRule="auto"/>
              <w:ind w:left="9" w:right="0" w:firstLine="0"/>
              <w:rPr>
                <w:color w:val="auto"/>
                <w:sz w:val="18"/>
                <w:szCs w:val="18"/>
              </w:rPr>
            </w:pPr>
            <w:r w:rsidRPr="007E1A32">
              <w:rPr>
                <w:b/>
                <w:color w:val="auto"/>
                <w:sz w:val="18"/>
                <w:szCs w:val="18"/>
              </w:rPr>
              <w:t>5</w:t>
            </w:r>
          </w:p>
        </w:tc>
        <w:tc>
          <w:tcPr>
            <w:tcW w:w="544" w:type="dxa"/>
            <w:tcBorders>
              <w:top w:val="single" w:sz="4" w:space="0" w:color="000000"/>
              <w:left w:val="single" w:sz="4" w:space="0" w:color="000000"/>
              <w:bottom w:val="single" w:sz="4" w:space="0" w:color="000000"/>
              <w:right w:val="single" w:sz="4" w:space="0" w:color="000000"/>
            </w:tcBorders>
            <w:shd w:val="clear" w:color="auto" w:fill="FFF2CC"/>
          </w:tcPr>
          <w:p w14:paraId="7F3C18CB" w14:textId="77777777" w:rsidR="007E1A32" w:rsidRPr="007E1A32" w:rsidRDefault="007E1A32" w:rsidP="007E1A32">
            <w:pPr>
              <w:spacing w:after="57" w:line="240" w:lineRule="auto"/>
              <w:ind w:left="9" w:right="0" w:firstLine="0"/>
              <w:rPr>
                <w:color w:val="auto"/>
                <w:sz w:val="18"/>
                <w:szCs w:val="18"/>
              </w:rPr>
            </w:pPr>
            <w:r w:rsidRPr="007E1A32">
              <w:rPr>
                <w:color w:val="auto"/>
                <w:sz w:val="18"/>
                <w:szCs w:val="18"/>
              </w:rPr>
              <w:t xml:space="preserve"> </w:t>
            </w:r>
          </w:p>
        </w:tc>
        <w:tc>
          <w:tcPr>
            <w:tcW w:w="1448" w:type="dxa"/>
            <w:tcBorders>
              <w:top w:val="single" w:sz="4" w:space="0" w:color="000000"/>
              <w:left w:val="single" w:sz="4" w:space="0" w:color="000000"/>
              <w:bottom w:val="single" w:sz="4" w:space="0" w:color="000000"/>
              <w:right w:val="single" w:sz="4" w:space="0" w:color="000000"/>
            </w:tcBorders>
            <w:shd w:val="clear" w:color="auto" w:fill="FFF2CC"/>
          </w:tcPr>
          <w:p w14:paraId="3F9021DA" w14:textId="77777777" w:rsidR="007E1A32" w:rsidRPr="007E1A32" w:rsidRDefault="007E1A32" w:rsidP="007E1A32">
            <w:pPr>
              <w:spacing w:after="57" w:line="240" w:lineRule="auto"/>
              <w:ind w:left="9" w:right="0" w:firstLine="0"/>
              <w:rPr>
                <w:color w:val="auto"/>
                <w:sz w:val="18"/>
                <w:szCs w:val="18"/>
              </w:rPr>
            </w:pPr>
            <w:r w:rsidRPr="007E1A32">
              <w:rPr>
                <w:color w:val="auto"/>
                <w:sz w:val="18"/>
                <w:szCs w:val="18"/>
              </w:rPr>
              <w:t xml:space="preserve"> </w:t>
            </w:r>
          </w:p>
        </w:tc>
        <w:tc>
          <w:tcPr>
            <w:tcW w:w="1248" w:type="dxa"/>
            <w:tcBorders>
              <w:top w:val="single" w:sz="4" w:space="0" w:color="000000"/>
              <w:left w:val="single" w:sz="4" w:space="0" w:color="000000"/>
              <w:bottom w:val="single" w:sz="4" w:space="0" w:color="000000"/>
              <w:right w:val="single" w:sz="4" w:space="0" w:color="000000"/>
            </w:tcBorders>
            <w:shd w:val="clear" w:color="auto" w:fill="FFF2CC"/>
          </w:tcPr>
          <w:p w14:paraId="176F76A6" w14:textId="77777777" w:rsidR="007E1A32" w:rsidRPr="007E1A32" w:rsidRDefault="007E1A32" w:rsidP="007E1A32">
            <w:pPr>
              <w:spacing w:after="57" w:line="240" w:lineRule="auto"/>
              <w:ind w:left="9" w:right="0" w:firstLine="0"/>
              <w:rPr>
                <w:color w:val="auto"/>
                <w:sz w:val="18"/>
                <w:szCs w:val="18"/>
              </w:rPr>
            </w:pPr>
            <w:r w:rsidRPr="007E1A32">
              <w:rPr>
                <w:color w:val="auto"/>
                <w:sz w:val="18"/>
                <w:szCs w:val="18"/>
              </w:rPr>
              <w:t xml:space="preserve"> </w:t>
            </w:r>
          </w:p>
        </w:tc>
      </w:tr>
      <w:tr w:rsidR="007E1A32" w:rsidRPr="007E1A32" w14:paraId="1367F2D6" w14:textId="77777777" w:rsidTr="0064660D">
        <w:trPr>
          <w:trHeight w:val="470"/>
        </w:trPr>
        <w:tc>
          <w:tcPr>
            <w:tcW w:w="4993" w:type="dxa"/>
            <w:gridSpan w:val="2"/>
            <w:tcBorders>
              <w:top w:val="single" w:sz="4" w:space="0" w:color="000000"/>
              <w:left w:val="single" w:sz="4" w:space="0" w:color="000000"/>
              <w:bottom w:val="single" w:sz="4" w:space="0" w:color="000000"/>
              <w:right w:val="single" w:sz="4" w:space="0" w:color="000000"/>
            </w:tcBorders>
            <w:shd w:val="clear" w:color="auto" w:fill="FFF2CC"/>
          </w:tcPr>
          <w:p w14:paraId="474A6B8F" w14:textId="77777777" w:rsidR="007E1A32" w:rsidRPr="007E1A32" w:rsidRDefault="007E1A32" w:rsidP="007E1A32">
            <w:pPr>
              <w:spacing w:after="57" w:line="240" w:lineRule="auto"/>
              <w:ind w:left="9" w:right="0" w:firstLine="0"/>
              <w:rPr>
                <w:color w:val="auto"/>
                <w:sz w:val="18"/>
                <w:szCs w:val="18"/>
              </w:rPr>
            </w:pPr>
            <w:r w:rsidRPr="007E1A32">
              <w:rPr>
                <w:b/>
                <w:color w:val="auto"/>
                <w:sz w:val="18"/>
                <w:szCs w:val="18"/>
              </w:rPr>
              <w:t xml:space="preserve">A6. </w:t>
            </w:r>
            <w:r w:rsidRPr="007E1A32">
              <w:rPr>
                <w:color w:val="auto"/>
                <w:sz w:val="18"/>
                <w:szCs w:val="18"/>
              </w:rPr>
              <w:t xml:space="preserve">MASTER UNIVERSITARIO DI II LIVELLO ATTINENTE ALLA SELEZIONE </w:t>
            </w:r>
          </w:p>
        </w:tc>
        <w:tc>
          <w:tcPr>
            <w:tcW w:w="1832"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0D0D2EF5" w14:textId="77777777" w:rsidR="007E1A32" w:rsidRPr="007E1A32" w:rsidRDefault="007E1A32" w:rsidP="007E1A32">
            <w:pPr>
              <w:spacing w:after="57" w:line="240" w:lineRule="auto"/>
              <w:ind w:left="9" w:right="0" w:firstLine="0"/>
              <w:rPr>
                <w:color w:val="auto"/>
                <w:sz w:val="18"/>
                <w:szCs w:val="18"/>
              </w:rPr>
            </w:pPr>
            <w:r w:rsidRPr="007E1A32">
              <w:rPr>
                <w:b/>
                <w:color w:val="auto"/>
                <w:sz w:val="18"/>
                <w:szCs w:val="18"/>
              </w:rPr>
              <w:t xml:space="preserve"> 8</w:t>
            </w:r>
          </w:p>
        </w:tc>
        <w:tc>
          <w:tcPr>
            <w:tcW w:w="544"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4DCF36F5" w14:textId="77777777" w:rsidR="007E1A32" w:rsidRPr="007E1A32" w:rsidRDefault="007E1A32" w:rsidP="007E1A32">
            <w:pPr>
              <w:spacing w:after="57" w:line="240" w:lineRule="auto"/>
              <w:ind w:left="9" w:right="0" w:firstLine="0"/>
              <w:rPr>
                <w:color w:val="auto"/>
                <w:sz w:val="18"/>
                <w:szCs w:val="18"/>
              </w:rPr>
            </w:pPr>
            <w:r w:rsidRPr="007E1A32">
              <w:rPr>
                <w:color w:val="auto"/>
                <w:sz w:val="18"/>
                <w:szCs w:val="18"/>
              </w:rPr>
              <w:t xml:space="preserve"> </w:t>
            </w:r>
          </w:p>
        </w:tc>
        <w:tc>
          <w:tcPr>
            <w:tcW w:w="1448"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217C398F" w14:textId="77777777" w:rsidR="007E1A32" w:rsidRPr="007E1A32" w:rsidRDefault="007E1A32" w:rsidP="007E1A32">
            <w:pPr>
              <w:spacing w:after="57" w:line="240" w:lineRule="auto"/>
              <w:ind w:left="9" w:right="0" w:firstLine="0"/>
              <w:rPr>
                <w:color w:val="auto"/>
                <w:sz w:val="18"/>
                <w:szCs w:val="18"/>
              </w:rPr>
            </w:pPr>
            <w:r w:rsidRPr="007E1A32">
              <w:rPr>
                <w:color w:val="auto"/>
                <w:sz w:val="18"/>
                <w:szCs w:val="18"/>
              </w:rPr>
              <w:t xml:space="preserve"> </w:t>
            </w:r>
          </w:p>
        </w:tc>
        <w:tc>
          <w:tcPr>
            <w:tcW w:w="1248"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35B8F3A6" w14:textId="77777777" w:rsidR="007E1A32" w:rsidRPr="007E1A32" w:rsidRDefault="007E1A32" w:rsidP="007E1A32">
            <w:pPr>
              <w:spacing w:after="57" w:line="240" w:lineRule="auto"/>
              <w:ind w:left="9" w:right="0" w:firstLine="0"/>
              <w:rPr>
                <w:color w:val="auto"/>
                <w:sz w:val="18"/>
                <w:szCs w:val="18"/>
              </w:rPr>
            </w:pPr>
            <w:r w:rsidRPr="007E1A32">
              <w:rPr>
                <w:color w:val="auto"/>
                <w:sz w:val="18"/>
                <w:szCs w:val="18"/>
              </w:rPr>
              <w:t xml:space="preserve"> </w:t>
            </w:r>
          </w:p>
        </w:tc>
      </w:tr>
    </w:tbl>
    <w:p w14:paraId="15DBB2D1" w14:textId="77777777" w:rsidR="007E1A32" w:rsidRPr="007E1A32" w:rsidRDefault="007E1A32" w:rsidP="007E1A32">
      <w:pPr>
        <w:spacing w:after="57" w:line="240" w:lineRule="auto"/>
        <w:ind w:left="9" w:right="0" w:firstLine="0"/>
        <w:rPr>
          <w:color w:val="auto"/>
          <w:sz w:val="18"/>
          <w:szCs w:val="18"/>
        </w:rPr>
      </w:pPr>
    </w:p>
    <w:tbl>
      <w:tblPr>
        <w:tblW w:w="10065" w:type="dxa"/>
        <w:tblInd w:w="-5" w:type="dxa"/>
        <w:tblCellMar>
          <w:top w:w="49" w:type="dxa"/>
          <w:right w:w="51" w:type="dxa"/>
        </w:tblCellMar>
        <w:tblLook w:val="04A0" w:firstRow="1" w:lastRow="0" w:firstColumn="1" w:lastColumn="0" w:noHBand="0" w:noVBand="1"/>
      </w:tblPr>
      <w:tblGrid>
        <w:gridCol w:w="2466"/>
        <w:gridCol w:w="2467"/>
        <w:gridCol w:w="1818"/>
        <w:gridCol w:w="620"/>
        <w:gridCol w:w="1418"/>
        <w:gridCol w:w="1276"/>
      </w:tblGrid>
      <w:tr w:rsidR="007E1A32" w:rsidRPr="007E1A32" w14:paraId="2FA95299" w14:textId="77777777" w:rsidTr="0064660D">
        <w:trPr>
          <w:trHeight w:val="470"/>
        </w:trPr>
        <w:tc>
          <w:tcPr>
            <w:tcW w:w="10065" w:type="dxa"/>
            <w:gridSpan w:val="6"/>
            <w:tcBorders>
              <w:top w:val="single" w:sz="4" w:space="0" w:color="000000"/>
              <w:left w:val="single" w:sz="4" w:space="0" w:color="000000"/>
              <w:bottom w:val="single" w:sz="4" w:space="0" w:color="000000"/>
              <w:right w:val="single" w:sz="4" w:space="0" w:color="000000"/>
            </w:tcBorders>
            <w:shd w:val="clear" w:color="auto" w:fill="FFF2CC"/>
          </w:tcPr>
          <w:p w14:paraId="2867C2CF" w14:textId="77777777" w:rsidR="007E1A32" w:rsidRPr="007E1A32" w:rsidRDefault="007E1A32" w:rsidP="007E1A32">
            <w:pPr>
              <w:spacing w:after="57" w:line="240" w:lineRule="auto"/>
              <w:ind w:left="9" w:right="0" w:firstLine="0"/>
              <w:rPr>
                <w:color w:val="auto"/>
                <w:sz w:val="18"/>
                <w:szCs w:val="18"/>
              </w:rPr>
            </w:pPr>
            <w:r w:rsidRPr="007E1A32">
              <w:rPr>
                <w:b/>
                <w:color w:val="auto"/>
                <w:sz w:val="18"/>
                <w:szCs w:val="18"/>
              </w:rPr>
              <w:t>PER IL MODULO WEB RADIO (in alternativa al punto A) (Max 40 punti)</w:t>
            </w:r>
          </w:p>
        </w:tc>
      </w:tr>
      <w:tr w:rsidR="007E1A32" w:rsidRPr="007E1A32" w14:paraId="6D0A79D6" w14:textId="77777777" w:rsidTr="0064660D">
        <w:trPr>
          <w:trHeight w:val="470"/>
        </w:trPr>
        <w:tc>
          <w:tcPr>
            <w:tcW w:w="2466" w:type="dxa"/>
            <w:tcBorders>
              <w:top w:val="single" w:sz="4" w:space="0" w:color="000000"/>
              <w:left w:val="single" w:sz="4" w:space="0" w:color="000000"/>
              <w:bottom w:val="single" w:sz="4" w:space="0" w:color="000000"/>
              <w:right w:val="single" w:sz="4" w:space="0" w:color="000000"/>
            </w:tcBorders>
            <w:shd w:val="clear" w:color="auto" w:fill="FFF2CC"/>
          </w:tcPr>
          <w:p w14:paraId="0DD2716E" w14:textId="77777777" w:rsidR="007E1A32" w:rsidRPr="007E1A32" w:rsidRDefault="007E1A32" w:rsidP="007E1A32">
            <w:pPr>
              <w:spacing w:after="57" w:line="240" w:lineRule="auto"/>
              <w:ind w:left="9" w:right="0" w:firstLine="0"/>
              <w:rPr>
                <w:b/>
                <w:color w:val="auto"/>
                <w:sz w:val="18"/>
                <w:szCs w:val="18"/>
              </w:rPr>
            </w:pPr>
            <w:r w:rsidRPr="007E1A32">
              <w:rPr>
                <w:b/>
                <w:color w:val="auto"/>
                <w:sz w:val="18"/>
                <w:szCs w:val="18"/>
              </w:rPr>
              <w:t>Esperienza nella Produzione Audio</w:t>
            </w:r>
          </w:p>
        </w:tc>
        <w:tc>
          <w:tcPr>
            <w:tcW w:w="2467" w:type="dxa"/>
            <w:tcBorders>
              <w:top w:val="single" w:sz="4" w:space="0" w:color="000000"/>
              <w:left w:val="single" w:sz="4" w:space="0" w:color="000000"/>
              <w:bottom w:val="single" w:sz="4" w:space="0" w:color="000000"/>
              <w:right w:val="single" w:sz="4" w:space="0" w:color="000000"/>
            </w:tcBorders>
            <w:shd w:val="clear" w:color="auto" w:fill="FFF2CC"/>
          </w:tcPr>
          <w:p w14:paraId="5D564520" w14:textId="77777777" w:rsidR="007E1A32" w:rsidRPr="007E1A32" w:rsidRDefault="007E1A32" w:rsidP="007E1A32">
            <w:pPr>
              <w:spacing w:after="57" w:line="240" w:lineRule="auto"/>
              <w:ind w:left="9" w:right="0" w:firstLine="0"/>
              <w:rPr>
                <w:color w:val="auto"/>
                <w:sz w:val="18"/>
                <w:szCs w:val="18"/>
              </w:rPr>
            </w:pPr>
            <w:r w:rsidRPr="007E1A32">
              <w:rPr>
                <w:color w:val="auto"/>
                <w:sz w:val="18"/>
                <w:szCs w:val="18"/>
              </w:rPr>
              <w:t xml:space="preserve">Comprovata esperienza nell'utilizzo di software di editing audio (es. </w:t>
            </w:r>
            <w:proofErr w:type="spellStart"/>
            <w:r w:rsidRPr="007E1A32">
              <w:rPr>
                <w:color w:val="auto"/>
                <w:sz w:val="18"/>
                <w:szCs w:val="18"/>
              </w:rPr>
              <w:t>Audacity</w:t>
            </w:r>
            <w:proofErr w:type="spellEnd"/>
            <w:r w:rsidRPr="007E1A32">
              <w:rPr>
                <w:color w:val="auto"/>
                <w:sz w:val="18"/>
                <w:szCs w:val="18"/>
              </w:rPr>
              <w:t xml:space="preserve">, Adobe </w:t>
            </w:r>
            <w:proofErr w:type="spellStart"/>
            <w:r w:rsidRPr="007E1A32">
              <w:rPr>
                <w:color w:val="auto"/>
                <w:sz w:val="18"/>
                <w:szCs w:val="18"/>
              </w:rPr>
              <w:t>Audition</w:t>
            </w:r>
            <w:proofErr w:type="spellEnd"/>
            <w:r w:rsidRPr="007E1A32">
              <w:rPr>
                <w:color w:val="auto"/>
                <w:sz w:val="18"/>
                <w:szCs w:val="18"/>
              </w:rPr>
              <w:t xml:space="preserve">, </w:t>
            </w:r>
            <w:proofErr w:type="spellStart"/>
            <w:r w:rsidRPr="007E1A32">
              <w:rPr>
                <w:color w:val="auto"/>
                <w:sz w:val="18"/>
                <w:szCs w:val="18"/>
              </w:rPr>
              <w:t>GarageBand</w:t>
            </w:r>
            <w:proofErr w:type="spellEnd"/>
            <w:r w:rsidRPr="007E1A32">
              <w:rPr>
                <w:color w:val="auto"/>
                <w:sz w:val="18"/>
                <w:szCs w:val="18"/>
              </w:rPr>
              <w:t>) e attrezzature di registrazione (microfoni, mixer).</w:t>
            </w:r>
          </w:p>
        </w:tc>
        <w:tc>
          <w:tcPr>
            <w:tcW w:w="1818"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51A6D75B" w14:textId="77777777" w:rsidR="007E1A32" w:rsidRPr="007E1A32" w:rsidRDefault="007E1A32" w:rsidP="007E1A32">
            <w:pPr>
              <w:spacing w:after="57" w:line="240" w:lineRule="auto"/>
              <w:ind w:left="9" w:right="0" w:firstLine="0"/>
              <w:rPr>
                <w:b/>
                <w:color w:val="auto"/>
                <w:sz w:val="18"/>
                <w:szCs w:val="18"/>
              </w:rPr>
            </w:pPr>
            <w:r w:rsidRPr="007E1A32">
              <w:rPr>
                <w:b/>
                <w:color w:val="auto"/>
                <w:sz w:val="18"/>
                <w:szCs w:val="18"/>
              </w:rPr>
              <w:t>Punti 10</w:t>
            </w:r>
          </w:p>
        </w:tc>
        <w:tc>
          <w:tcPr>
            <w:tcW w:w="620"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08A0AC22" w14:textId="77777777" w:rsidR="007E1A32" w:rsidRPr="007E1A32" w:rsidRDefault="007E1A32" w:rsidP="007E1A32">
            <w:pPr>
              <w:spacing w:after="57" w:line="240" w:lineRule="auto"/>
              <w:ind w:left="9" w:right="0" w:firstLine="0"/>
              <w:rPr>
                <w:color w:val="auto"/>
                <w:sz w:val="18"/>
                <w:szCs w:val="18"/>
              </w:rPr>
            </w:pPr>
          </w:p>
        </w:tc>
        <w:tc>
          <w:tcPr>
            <w:tcW w:w="1418"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16F84150" w14:textId="77777777" w:rsidR="007E1A32" w:rsidRPr="007E1A32" w:rsidRDefault="007E1A32" w:rsidP="007E1A32">
            <w:pPr>
              <w:spacing w:after="57" w:line="240" w:lineRule="auto"/>
              <w:ind w:left="9" w:right="0" w:firstLine="0"/>
              <w:rPr>
                <w:color w:val="auto"/>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4CEE4CF0" w14:textId="77777777" w:rsidR="007E1A32" w:rsidRPr="007E1A32" w:rsidRDefault="007E1A32" w:rsidP="007E1A32">
            <w:pPr>
              <w:spacing w:after="57" w:line="240" w:lineRule="auto"/>
              <w:ind w:left="9" w:right="0" w:firstLine="0"/>
              <w:rPr>
                <w:color w:val="auto"/>
                <w:sz w:val="18"/>
                <w:szCs w:val="18"/>
              </w:rPr>
            </w:pPr>
          </w:p>
        </w:tc>
      </w:tr>
      <w:tr w:rsidR="007E1A32" w:rsidRPr="007E1A32" w14:paraId="1389B8D3" w14:textId="77777777" w:rsidTr="0064660D">
        <w:trPr>
          <w:trHeight w:val="470"/>
        </w:trPr>
        <w:tc>
          <w:tcPr>
            <w:tcW w:w="2466" w:type="dxa"/>
            <w:tcBorders>
              <w:top w:val="single" w:sz="4" w:space="0" w:color="000000"/>
              <w:left w:val="single" w:sz="4" w:space="0" w:color="000000"/>
              <w:bottom w:val="single" w:sz="4" w:space="0" w:color="000000"/>
              <w:right w:val="single" w:sz="4" w:space="0" w:color="000000"/>
            </w:tcBorders>
            <w:shd w:val="clear" w:color="auto" w:fill="FFF2CC"/>
          </w:tcPr>
          <w:p w14:paraId="45F1011A" w14:textId="77777777" w:rsidR="007E1A32" w:rsidRPr="007E1A32" w:rsidRDefault="007E1A32" w:rsidP="007E1A32">
            <w:pPr>
              <w:spacing w:after="57" w:line="240" w:lineRule="auto"/>
              <w:ind w:left="9" w:right="0" w:firstLine="0"/>
              <w:rPr>
                <w:b/>
                <w:color w:val="auto"/>
                <w:sz w:val="18"/>
                <w:szCs w:val="18"/>
              </w:rPr>
            </w:pPr>
            <w:r w:rsidRPr="007E1A32">
              <w:rPr>
                <w:b/>
                <w:color w:val="auto"/>
                <w:sz w:val="18"/>
                <w:szCs w:val="18"/>
              </w:rPr>
              <w:t>Esperienza in Giornalismo Radiofonico/Podcasting</w:t>
            </w:r>
          </w:p>
        </w:tc>
        <w:tc>
          <w:tcPr>
            <w:tcW w:w="2467" w:type="dxa"/>
            <w:tcBorders>
              <w:top w:val="single" w:sz="4" w:space="0" w:color="000000"/>
              <w:left w:val="single" w:sz="4" w:space="0" w:color="000000"/>
              <w:bottom w:val="single" w:sz="4" w:space="0" w:color="000000"/>
              <w:right w:val="single" w:sz="4" w:space="0" w:color="000000"/>
            </w:tcBorders>
            <w:shd w:val="clear" w:color="auto" w:fill="FFF2CC"/>
          </w:tcPr>
          <w:p w14:paraId="49C40DBF" w14:textId="77777777" w:rsidR="007E1A32" w:rsidRPr="007E1A32" w:rsidRDefault="007E1A32" w:rsidP="007E1A32">
            <w:pPr>
              <w:spacing w:after="57" w:line="240" w:lineRule="auto"/>
              <w:ind w:left="9" w:right="0" w:firstLine="0"/>
              <w:rPr>
                <w:color w:val="auto"/>
                <w:sz w:val="18"/>
                <w:szCs w:val="18"/>
              </w:rPr>
            </w:pPr>
            <w:r w:rsidRPr="007E1A32">
              <w:rPr>
                <w:color w:val="auto"/>
                <w:sz w:val="18"/>
                <w:szCs w:val="18"/>
              </w:rPr>
              <w:t>Esperienza nella scrittura di testi per la radio/podcast, ricerca di fonti, ideazione di format, conduzione di interviste o realizzazione di reportage audio.</w:t>
            </w:r>
          </w:p>
        </w:tc>
        <w:tc>
          <w:tcPr>
            <w:tcW w:w="1818"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01504749" w14:textId="77777777" w:rsidR="007E1A32" w:rsidRPr="007E1A32" w:rsidRDefault="007E1A32" w:rsidP="007E1A32">
            <w:pPr>
              <w:spacing w:after="57" w:line="240" w:lineRule="auto"/>
              <w:ind w:left="9" w:right="0" w:firstLine="0"/>
              <w:rPr>
                <w:b/>
                <w:color w:val="auto"/>
                <w:sz w:val="18"/>
                <w:szCs w:val="18"/>
              </w:rPr>
            </w:pPr>
            <w:r w:rsidRPr="007E1A32">
              <w:rPr>
                <w:b/>
                <w:color w:val="auto"/>
                <w:sz w:val="18"/>
                <w:szCs w:val="18"/>
              </w:rPr>
              <w:t>Punti 10</w:t>
            </w:r>
          </w:p>
        </w:tc>
        <w:tc>
          <w:tcPr>
            <w:tcW w:w="620"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7FCB6866" w14:textId="77777777" w:rsidR="007E1A32" w:rsidRPr="007E1A32" w:rsidRDefault="007E1A32" w:rsidP="007E1A32">
            <w:pPr>
              <w:spacing w:after="57" w:line="240" w:lineRule="auto"/>
              <w:ind w:left="9" w:right="0" w:firstLine="0"/>
              <w:rPr>
                <w:color w:val="auto"/>
                <w:sz w:val="18"/>
                <w:szCs w:val="18"/>
              </w:rPr>
            </w:pPr>
          </w:p>
        </w:tc>
        <w:tc>
          <w:tcPr>
            <w:tcW w:w="1418"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397109B1" w14:textId="77777777" w:rsidR="007E1A32" w:rsidRPr="007E1A32" w:rsidRDefault="007E1A32" w:rsidP="007E1A32">
            <w:pPr>
              <w:spacing w:after="57" w:line="240" w:lineRule="auto"/>
              <w:ind w:left="9" w:right="0" w:firstLine="0"/>
              <w:rPr>
                <w:color w:val="auto"/>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408D9B40" w14:textId="77777777" w:rsidR="007E1A32" w:rsidRPr="007E1A32" w:rsidRDefault="007E1A32" w:rsidP="007E1A32">
            <w:pPr>
              <w:spacing w:after="57" w:line="240" w:lineRule="auto"/>
              <w:ind w:left="9" w:right="0" w:firstLine="0"/>
              <w:rPr>
                <w:color w:val="auto"/>
                <w:sz w:val="18"/>
                <w:szCs w:val="18"/>
              </w:rPr>
            </w:pPr>
          </w:p>
        </w:tc>
      </w:tr>
      <w:tr w:rsidR="007E1A32" w:rsidRPr="007E1A32" w14:paraId="1CA05689" w14:textId="77777777" w:rsidTr="0064660D">
        <w:trPr>
          <w:trHeight w:val="470"/>
        </w:trPr>
        <w:tc>
          <w:tcPr>
            <w:tcW w:w="2466" w:type="dxa"/>
            <w:tcBorders>
              <w:top w:val="single" w:sz="4" w:space="0" w:color="000000"/>
              <w:left w:val="single" w:sz="4" w:space="0" w:color="000000"/>
              <w:bottom w:val="single" w:sz="4" w:space="0" w:color="000000"/>
              <w:right w:val="single" w:sz="4" w:space="0" w:color="000000"/>
            </w:tcBorders>
            <w:shd w:val="clear" w:color="auto" w:fill="FFF2CC"/>
          </w:tcPr>
          <w:p w14:paraId="25843093" w14:textId="77777777" w:rsidR="007E1A32" w:rsidRPr="007E1A32" w:rsidRDefault="007E1A32" w:rsidP="007E1A32">
            <w:pPr>
              <w:spacing w:after="57" w:line="240" w:lineRule="auto"/>
              <w:ind w:left="9" w:right="0" w:firstLine="0"/>
              <w:rPr>
                <w:b/>
                <w:color w:val="auto"/>
                <w:sz w:val="18"/>
                <w:szCs w:val="18"/>
              </w:rPr>
            </w:pPr>
            <w:r w:rsidRPr="007E1A32">
              <w:rPr>
                <w:b/>
                <w:color w:val="auto"/>
                <w:sz w:val="18"/>
                <w:szCs w:val="18"/>
              </w:rPr>
              <w:t>Esperienza nella Conduzione Radiofonica</w:t>
            </w:r>
          </w:p>
        </w:tc>
        <w:tc>
          <w:tcPr>
            <w:tcW w:w="2467" w:type="dxa"/>
            <w:tcBorders>
              <w:top w:val="single" w:sz="4" w:space="0" w:color="000000"/>
              <w:left w:val="single" w:sz="4" w:space="0" w:color="000000"/>
              <w:bottom w:val="single" w:sz="4" w:space="0" w:color="000000"/>
              <w:right w:val="single" w:sz="4" w:space="0" w:color="000000"/>
            </w:tcBorders>
            <w:shd w:val="clear" w:color="auto" w:fill="FFF2CC"/>
          </w:tcPr>
          <w:p w14:paraId="5B483A89" w14:textId="77777777" w:rsidR="007E1A32" w:rsidRPr="007E1A32" w:rsidRDefault="007E1A32" w:rsidP="007E1A32">
            <w:pPr>
              <w:spacing w:after="57" w:line="240" w:lineRule="auto"/>
              <w:ind w:left="9" w:right="0" w:firstLine="0"/>
              <w:rPr>
                <w:color w:val="auto"/>
                <w:sz w:val="18"/>
                <w:szCs w:val="18"/>
              </w:rPr>
            </w:pPr>
            <w:r w:rsidRPr="007E1A32">
              <w:rPr>
                <w:color w:val="auto"/>
                <w:sz w:val="18"/>
                <w:szCs w:val="18"/>
              </w:rPr>
              <w:t xml:space="preserve">Capacità dimostrata di gestione della diretta, modulazione della voce, public </w:t>
            </w:r>
            <w:proofErr w:type="spellStart"/>
            <w:r w:rsidRPr="007E1A32">
              <w:rPr>
                <w:color w:val="auto"/>
                <w:sz w:val="18"/>
                <w:szCs w:val="18"/>
              </w:rPr>
              <w:t>speaking</w:t>
            </w:r>
            <w:proofErr w:type="spellEnd"/>
            <w:r w:rsidRPr="007E1A32">
              <w:rPr>
                <w:color w:val="auto"/>
                <w:sz w:val="18"/>
                <w:szCs w:val="18"/>
              </w:rPr>
              <w:t>, interazione con il pubblico (se presente) e gestione dei tempi radiofonici.</w:t>
            </w:r>
          </w:p>
        </w:tc>
        <w:tc>
          <w:tcPr>
            <w:tcW w:w="1818"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7CFA9061" w14:textId="77777777" w:rsidR="007E1A32" w:rsidRPr="007E1A32" w:rsidRDefault="007E1A32" w:rsidP="007E1A32">
            <w:pPr>
              <w:spacing w:after="57" w:line="240" w:lineRule="auto"/>
              <w:ind w:left="9" w:right="0" w:firstLine="0"/>
              <w:rPr>
                <w:b/>
                <w:color w:val="auto"/>
                <w:sz w:val="18"/>
                <w:szCs w:val="18"/>
              </w:rPr>
            </w:pPr>
            <w:r w:rsidRPr="007E1A32">
              <w:rPr>
                <w:b/>
                <w:color w:val="auto"/>
                <w:sz w:val="18"/>
                <w:szCs w:val="18"/>
              </w:rPr>
              <w:t>Punti 10</w:t>
            </w:r>
          </w:p>
        </w:tc>
        <w:tc>
          <w:tcPr>
            <w:tcW w:w="620"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3381C7AF" w14:textId="77777777" w:rsidR="007E1A32" w:rsidRPr="007E1A32" w:rsidRDefault="007E1A32" w:rsidP="007E1A32">
            <w:pPr>
              <w:spacing w:after="57" w:line="240" w:lineRule="auto"/>
              <w:ind w:left="9" w:right="0" w:firstLine="0"/>
              <w:rPr>
                <w:color w:val="auto"/>
                <w:sz w:val="18"/>
                <w:szCs w:val="18"/>
              </w:rPr>
            </w:pPr>
          </w:p>
        </w:tc>
        <w:tc>
          <w:tcPr>
            <w:tcW w:w="1418"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14D65487" w14:textId="77777777" w:rsidR="007E1A32" w:rsidRPr="007E1A32" w:rsidRDefault="007E1A32" w:rsidP="007E1A32">
            <w:pPr>
              <w:spacing w:after="57" w:line="240" w:lineRule="auto"/>
              <w:ind w:left="9" w:right="0" w:firstLine="0"/>
              <w:rPr>
                <w:color w:val="auto"/>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7D756B3F" w14:textId="77777777" w:rsidR="007E1A32" w:rsidRPr="007E1A32" w:rsidRDefault="007E1A32" w:rsidP="007E1A32">
            <w:pPr>
              <w:spacing w:after="57" w:line="240" w:lineRule="auto"/>
              <w:ind w:left="9" w:right="0" w:firstLine="0"/>
              <w:rPr>
                <w:color w:val="auto"/>
                <w:sz w:val="18"/>
                <w:szCs w:val="18"/>
              </w:rPr>
            </w:pPr>
          </w:p>
        </w:tc>
      </w:tr>
      <w:tr w:rsidR="007E1A32" w:rsidRPr="007E1A32" w14:paraId="18A98FB5" w14:textId="77777777" w:rsidTr="0064660D">
        <w:trPr>
          <w:trHeight w:val="470"/>
        </w:trPr>
        <w:tc>
          <w:tcPr>
            <w:tcW w:w="2466" w:type="dxa"/>
            <w:tcBorders>
              <w:top w:val="single" w:sz="4" w:space="0" w:color="000000"/>
              <w:left w:val="single" w:sz="4" w:space="0" w:color="000000"/>
              <w:bottom w:val="single" w:sz="4" w:space="0" w:color="000000"/>
              <w:right w:val="single" w:sz="4" w:space="0" w:color="000000"/>
            </w:tcBorders>
            <w:shd w:val="clear" w:color="auto" w:fill="FFF2CC"/>
          </w:tcPr>
          <w:p w14:paraId="4E2488FB" w14:textId="77777777" w:rsidR="007E1A32" w:rsidRPr="007E1A32" w:rsidRDefault="007E1A32" w:rsidP="007E1A32">
            <w:pPr>
              <w:spacing w:after="57" w:line="240" w:lineRule="auto"/>
              <w:ind w:left="9" w:right="0" w:firstLine="0"/>
              <w:rPr>
                <w:b/>
                <w:color w:val="auto"/>
                <w:sz w:val="18"/>
                <w:szCs w:val="18"/>
              </w:rPr>
            </w:pPr>
            <w:r w:rsidRPr="007E1A32">
              <w:rPr>
                <w:b/>
                <w:color w:val="auto"/>
                <w:sz w:val="18"/>
                <w:szCs w:val="18"/>
              </w:rPr>
              <w:t>Esperienza nella Gestione di Piattaforme Web Radio</w:t>
            </w:r>
          </w:p>
        </w:tc>
        <w:tc>
          <w:tcPr>
            <w:tcW w:w="2467" w:type="dxa"/>
            <w:tcBorders>
              <w:top w:val="single" w:sz="4" w:space="0" w:color="000000"/>
              <w:left w:val="single" w:sz="4" w:space="0" w:color="000000"/>
              <w:bottom w:val="single" w:sz="4" w:space="0" w:color="000000"/>
              <w:right w:val="single" w:sz="4" w:space="0" w:color="000000"/>
            </w:tcBorders>
            <w:shd w:val="clear" w:color="auto" w:fill="FFF2CC"/>
          </w:tcPr>
          <w:p w14:paraId="6AA7DC66" w14:textId="77777777" w:rsidR="007E1A32" w:rsidRPr="007E1A32" w:rsidRDefault="007E1A32" w:rsidP="007E1A32">
            <w:pPr>
              <w:spacing w:after="57" w:line="240" w:lineRule="auto"/>
              <w:ind w:left="9" w:right="0" w:firstLine="0"/>
              <w:rPr>
                <w:color w:val="auto"/>
                <w:sz w:val="18"/>
                <w:szCs w:val="18"/>
              </w:rPr>
            </w:pPr>
            <w:r w:rsidRPr="007E1A32">
              <w:rPr>
                <w:color w:val="auto"/>
                <w:sz w:val="18"/>
                <w:szCs w:val="18"/>
              </w:rPr>
              <w:t>Competenza nell'amministrazione e gestione tecnica di una web radio (streaming, hosting, palinsesto, upload contenuti, promozione online).</w:t>
            </w:r>
          </w:p>
        </w:tc>
        <w:tc>
          <w:tcPr>
            <w:tcW w:w="1818"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44BF1F61" w14:textId="77777777" w:rsidR="007E1A32" w:rsidRPr="007E1A32" w:rsidRDefault="007E1A32" w:rsidP="007E1A32">
            <w:pPr>
              <w:spacing w:after="57" w:line="240" w:lineRule="auto"/>
              <w:ind w:left="9" w:right="0" w:firstLine="0"/>
              <w:rPr>
                <w:b/>
                <w:color w:val="auto"/>
                <w:sz w:val="18"/>
                <w:szCs w:val="18"/>
              </w:rPr>
            </w:pPr>
            <w:r w:rsidRPr="007E1A32">
              <w:rPr>
                <w:b/>
                <w:color w:val="auto"/>
                <w:sz w:val="18"/>
                <w:szCs w:val="18"/>
              </w:rPr>
              <w:t>Punti 10</w:t>
            </w:r>
          </w:p>
        </w:tc>
        <w:tc>
          <w:tcPr>
            <w:tcW w:w="620"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73239C69" w14:textId="77777777" w:rsidR="007E1A32" w:rsidRPr="007E1A32" w:rsidRDefault="007E1A32" w:rsidP="007E1A32">
            <w:pPr>
              <w:spacing w:after="57" w:line="240" w:lineRule="auto"/>
              <w:ind w:left="9" w:right="0" w:firstLine="0"/>
              <w:rPr>
                <w:color w:val="auto"/>
                <w:sz w:val="18"/>
                <w:szCs w:val="18"/>
              </w:rPr>
            </w:pPr>
          </w:p>
        </w:tc>
        <w:tc>
          <w:tcPr>
            <w:tcW w:w="1418"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38344F9F" w14:textId="77777777" w:rsidR="007E1A32" w:rsidRPr="007E1A32" w:rsidRDefault="007E1A32" w:rsidP="007E1A32">
            <w:pPr>
              <w:spacing w:after="57" w:line="240" w:lineRule="auto"/>
              <w:ind w:left="9" w:right="0" w:firstLine="0"/>
              <w:rPr>
                <w:color w:val="auto"/>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FFF2CC"/>
            <w:vAlign w:val="center"/>
          </w:tcPr>
          <w:p w14:paraId="49DF5AC2" w14:textId="77777777" w:rsidR="007E1A32" w:rsidRPr="007E1A32" w:rsidRDefault="007E1A32" w:rsidP="007E1A32">
            <w:pPr>
              <w:spacing w:after="57" w:line="240" w:lineRule="auto"/>
              <w:ind w:left="9" w:right="0" w:firstLine="0"/>
              <w:rPr>
                <w:color w:val="auto"/>
                <w:sz w:val="18"/>
                <w:szCs w:val="18"/>
              </w:rPr>
            </w:pPr>
          </w:p>
        </w:tc>
      </w:tr>
    </w:tbl>
    <w:p w14:paraId="3BFAD451" w14:textId="77777777" w:rsidR="007E1A32" w:rsidRPr="007E1A32" w:rsidRDefault="007E1A32" w:rsidP="007E1A32">
      <w:pPr>
        <w:spacing w:after="57" w:line="240" w:lineRule="auto"/>
        <w:ind w:left="9" w:right="0" w:firstLine="0"/>
        <w:rPr>
          <w:color w:val="auto"/>
          <w:sz w:val="18"/>
          <w:szCs w:val="18"/>
        </w:rPr>
      </w:pPr>
    </w:p>
    <w:tbl>
      <w:tblPr>
        <w:tblW w:w="10065" w:type="dxa"/>
        <w:tblInd w:w="-5" w:type="dxa"/>
        <w:tblCellMar>
          <w:top w:w="49" w:type="dxa"/>
          <w:right w:w="51" w:type="dxa"/>
        </w:tblCellMar>
        <w:tblLook w:val="04A0" w:firstRow="1" w:lastRow="0" w:firstColumn="1" w:lastColumn="0" w:noHBand="0" w:noVBand="1"/>
      </w:tblPr>
      <w:tblGrid>
        <w:gridCol w:w="4375"/>
        <w:gridCol w:w="1011"/>
        <w:gridCol w:w="1961"/>
        <w:gridCol w:w="567"/>
        <w:gridCol w:w="1017"/>
        <w:gridCol w:w="1134"/>
      </w:tblGrid>
      <w:tr w:rsidR="007E1A32" w:rsidRPr="007E1A32" w14:paraId="2C4750EB" w14:textId="77777777" w:rsidTr="0064660D">
        <w:trPr>
          <w:trHeight w:val="255"/>
        </w:trPr>
        <w:tc>
          <w:tcPr>
            <w:tcW w:w="10065" w:type="dxa"/>
            <w:gridSpan w:val="6"/>
            <w:tcBorders>
              <w:top w:val="single" w:sz="4" w:space="0" w:color="auto"/>
              <w:left w:val="single" w:sz="4" w:space="0" w:color="000000"/>
              <w:right w:val="single" w:sz="4" w:space="0" w:color="000000"/>
            </w:tcBorders>
            <w:shd w:val="clear" w:color="auto" w:fill="DAE9F7"/>
            <w:vAlign w:val="center"/>
          </w:tcPr>
          <w:p w14:paraId="704BF01C" w14:textId="77777777" w:rsidR="007E1A32" w:rsidRPr="007E1A32" w:rsidRDefault="007E1A32" w:rsidP="007E1A32">
            <w:pPr>
              <w:numPr>
                <w:ilvl w:val="0"/>
                <w:numId w:val="34"/>
              </w:numPr>
              <w:spacing w:after="57" w:line="240" w:lineRule="auto"/>
              <w:ind w:right="0"/>
              <w:rPr>
                <w:b/>
                <w:color w:val="auto"/>
                <w:sz w:val="18"/>
                <w:szCs w:val="18"/>
              </w:rPr>
            </w:pPr>
            <w:bookmarkStart w:id="2" w:name="_Hlk190182575"/>
            <w:r w:rsidRPr="007E1A32">
              <w:rPr>
                <w:b/>
                <w:color w:val="auto"/>
                <w:sz w:val="18"/>
                <w:szCs w:val="18"/>
              </w:rPr>
              <w:t>CONOSCENZE SPECIFICHE DELL’ARGOMENTO (max 60 punti)</w:t>
            </w:r>
            <w:bookmarkEnd w:id="2"/>
          </w:p>
        </w:tc>
      </w:tr>
      <w:tr w:rsidR="007E1A32" w:rsidRPr="007E1A32" w14:paraId="227B5E95" w14:textId="77777777" w:rsidTr="0064660D">
        <w:trPr>
          <w:trHeight w:val="255"/>
        </w:trPr>
        <w:tc>
          <w:tcPr>
            <w:tcW w:w="4375" w:type="dxa"/>
            <w:vMerge w:val="restart"/>
            <w:tcBorders>
              <w:top w:val="single" w:sz="4" w:space="0" w:color="auto"/>
              <w:left w:val="single" w:sz="4" w:space="0" w:color="000000"/>
              <w:right w:val="single" w:sz="4" w:space="0" w:color="000000"/>
            </w:tcBorders>
            <w:shd w:val="clear" w:color="auto" w:fill="DAE9F7"/>
            <w:vAlign w:val="center"/>
          </w:tcPr>
          <w:p w14:paraId="46F80CD4" w14:textId="77777777" w:rsidR="007E1A32" w:rsidRPr="007E1A32" w:rsidRDefault="007E1A32" w:rsidP="007E1A32">
            <w:pPr>
              <w:spacing w:after="57" w:line="240" w:lineRule="auto"/>
              <w:ind w:left="9" w:right="0" w:firstLine="0"/>
              <w:rPr>
                <w:color w:val="auto"/>
                <w:sz w:val="18"/>
                <w:szCs w:val="18"/>
              </w:rPr>
            </w:pPr>
            <w:r w:rsidRPr="007E1A32">
              <w:rPr>
                <w:b/>
                <w:color w:val="auto"/>
                <w:sz w:val="18"/>
                <w:szCs w:val="18"/>
              </w:rPr>
              <w:t xml:space="preserve">B1. </w:t>
            </w:r>
            <w:r w:rsidRPr="007E1A32">
              <w:rPr>
                <w:color w:val="auto"/>
                <w:sz w:val="18"/>
                <w:szCs w:val="18"/>
              </w:rPr>
              <w:t xml:space="preserve">CONOSCENZE SPECIFICHE DELL' ARGOMENTO (documentate attraverso </w:t>
            </w:r>
            <w:r w:rsidRPr="007E1A32">
              <w:rPr>
                <w:b/>
                <w:color w:val="auto"/>
                <w:sz w:val="18"/>
                <w:szCs w:val="18"/>
              </w:rPr>
              <w:t>ESPERIENZE DI ESPERTO</w:t>
            </w:r>
            <w:r w:rsidRPr="007E1A32">
              <w:rPr>
                <w:color w:val="auto"/>
                <w:sz w:val="18"/>
                <w:szCs w:val="18"/>
              </w:rPr>
              <w:t xml:space="preserve"> </w:t>
            </w:r>
            <w:r w:rsidRPr="007E1A32">
              <w:rPr>
                <w:b/>
                <w:color w:val="auto"/>
                <w:sz w:val="18"/>
                <w:szCs w:val="18"/>
              </w:rPr>
              <w:t>IN TEMATICHE INERENTI ALL’ARGOMENTO</w:t>
            </w:r>
            <w:r w:rsidRPr="007E1A32">
              <w:rPr>
                <w:color w:val="auto"/>
                <w:sz w:val="18"/>
                <w:szCs w:val="18"/>
              </w:rPr>
              <w:t xml:space="preserve"> della selezione presso scuole statali)</w:t>
            </w:r>
          </w:p>
          <w:p w14:paraId="35110977" w14:textId="77777777" w:rsidR="007E1A32" w:rsidRPr="007E1A32" w:rsidRDefault="007E1A32" w:rsidP="007E1A32">
            <w:pPr>
              <w:spacing w:after="57" w:line="240" w:lineRule="auto"/>
              <w:ind w:left="9" w:right="0" w:firstLine="0"/>
              <w:rPr>
                <w:color w:val="auto"/>
                <w:sz w:val="18"/>
                <w:szCs w:val="18"/>
              </w:rPr>
            </w:pPr>
            <w:r w:rsidRPr="007E1A32">
              <w:rPr>
                <w:color w:val="auto"/>
                <w:sz w:val="18"/>
                <w:szCs w:val="18"/>
              </w:rPr>
              <w:t xml:space="preserve">Per ciascuna esperienza </w:t>
            </w:r>
            <w:proofErr w:type="spellStart"/>
            <w:r w:rsidRPr="007E1A32">
              <w:rPr>
                <w:color w:val="auto"/>
                <w:sz w:val="18"/>
                <w:szCs w:val="18"/>
              </w:rPr>
              <w:t>pon</w:t>
            </w:r>
            <w:proofErr w:type="spellEnd"/>
            <w:r w:rsidRPr="007E1A32">
              <w:rPr>
                <w:color w:val="auto"/>
                <w:sz w:val="18"/>
                <w:szCs w:val="18"/>
              </w:rPr>
              <w:t>/</w:t>
            </w:r>
            <w:proofErr w:type="spellStart"/>
            <w:r w:rsidRPr="007E1A32">
              <w:rPr>
                <w:color w:val="auto"/>
                <w:sz w:val="18"/>
                <w:szCs w:val="18"/>
              </w:rPr>
              <w:t>pn</w:t>
            </w:r>
            <w:proofErr w:type="spellEnd"/>
            <w:r w:rsidRPr="007E1A32">
              <w:rPr>
                <w:color w:val="auto"/>
                <w:sz w:val="18"/>
                <w:szCs w:val="18"/>
              </w:rPr>
              <w:t>/</w:t>
            </w:r>
            <w:proofErr w:type="spellStart"/>
            <w:r w:rsidRPr="007E1A32">
              <w:rPr>
                <w:color w:val="auto"/>
                <w:sz w:val="18"/>
                <w:szCs w:val="18"/>
              </w:rPr>
              <w:t>pnrr</w:t>
            </w:r>
            <w:proofErr w:type="spellEnd"/>
            <w:r w:rsidRPr="007E1A32">
              <w:rPr>
                <w:color w:val="auto"/>
                <w:sz w:val="18"/>
                <w:szCs w:val="18"/>
              </w:rPr>
              <w:t>, indicare obbligatoriamente nel curriculum codice e titolo del progetto, nome del modulo, descrizione dei contenuti.</w:t>
            </w:r>
          </w:p>
        </w:tc>
        <w:tc>
          <w:tcPr>
            <w:tcW w:w="1011" w:type="dxa"/>
            <w:vMerge w:val="restart"/>
            <w:tcBorders>
              <w:top w:val="single" w:sz="4" w:space="0" w:color="auto"/>
              <w:left w:val="single" w:sz="4" w:space="0" w:color="000000"/>
              <w:right w:val="single" w:sz="4" w:space="0" w:color="000000"/>
            </w:tcBorders>
            <w:shd w:val="clear" w:color="auto" w:fill="DAE9F7"/>
            <w:vAlign w:val="center"/>
          </w:tcPr>
          <w:p w14:paraId="69A4FC02" w14:textId="77777777" w:rsidR="007E1A32" w:rsidRPr="007E1A32" w:rsidRDefault="007E1A32" w:rsidP="007E1A32">
            <w:pPr>
              <w:spacing w:after="57" w:line="240" w:lineRule="auto"/>
              <w:ind w:left="9" w:right="0" w:firstLine="0"/>
              <w:rPr>
                <w:color w:val="auto"/>
                <w:sz w:val="18"/>
                <w:szCs w:val="18"/>
              </w:rPr>
            </w:pPr>
            <w:r w:rsidRPr="007E1A32">
              <w:rPr>
                <w:color w:val="auto"/>
                <w:sz w:val="18"/>
                <w:szCs w:val="18"/>
              </w:rPr>
              <w:t>MAX 15</w:t>
            </w:r>
          </w:p>
          <w:p w14:paraId="7964DA80" w14:textId="77777777" w:rsidR="007E1A32" w:rsidRPr="007E1A32" w:rsidRDefault="007E1A32" w:rsidP="007E1A32">
            <w:pPr>
              <w:spacing w:after="57" w:line="240" w:lineRule="auto"/>
              <w:ind w:left="9" w:right="0" w:firstLine="0"/>
              <w:rPr>
                <w:color w:val="auto"/>
                <w:sz w:val="18"/>
                <w:szCs w:val="18"/>
              </w:rPr>
            </w:pPr>
            <w:r w:rsidRPr="007E1A32">
              <w:rPr>
                <w:color w:val="auto"/>
                <w:sz w:val="18"/>
                <w:szCs w:val="18"/>
              </w:rPr>
              <w:t>esperienze</w:t>
            </w:r>
          </w:p>
        </w:tc>
        <w:tc>
          <w:tcPr>
            <w:tcW w:w="1961" w:type="dxa"/>
            <w:vMerge w:val="restart"/>
            <w:tcBorders>
              <w:top w:val="single" w:sz="4" w:space="0" w:color="auto"/>
              <w:left w:val="single" w:sz="4" w:space="0" w:color="000000"/>
              <w:right w:val="single" w:sz="4" w:space="0" w:color="000000"/>
            </w:tcBorders>
            <w:shd w:val="clear" w:color="auto" w:fill="DAE9F7"/>
            <w:vAlign w:val="center"/>
          </w:tcPr>
          <w:p w14:paraId="2D1F516B" w14:textId="77777777" w:rsidR="007E1A32" w:rsidRPr="007E1A32" w:rsidRDefault="007E1A32" w:rsidP="007E1A32">
            <w:pPr>
              <w:spacing w:after="57" w:line="240" w:lineRule="auto"/>
              <w:ind w:left="9" w:right="0" w:firstLine="0"/>
              <w:rPr>
                <w:b/>
                <w:color w:val="auto"/>
                <w:sz w:val="18"/>
                <w:szCs w:val="18"/>
              </w:rPr>
            </w:pPr>
            <w:proofErr w:type="gramStart"/>
            <w:r w:rsidRPr="007E1A32">
              <w:rPr>
                <w:b/>
                <w:color w:val="auto"/>
                <w:sz w:val="18"/>
                <w:szCs w:val="18"/>
              </w:rPr>
              <w:t>2</w:t>
            </w:r>
            <w:proofErr w:type="gramEnd"/>
            <w:r w:rsidRPr="007E1A32">
              <w:rPr>
                <w:b/>
                <w:color w:val="auto"/>
                <w:sz w:val="18"/>
                <w:szCs w:val="18"/>
              </w:rPr>
              <w:t xml:space="preserve"> punti cad.</w:t>
            </w:r>
          </w:p>
        </w:tc>
        <w:tc>
          <w:tcPr>
            <w:tcW w:w="567" w:type="dxa"/>
            <w:tcBorders>
              <w:top w:val="single" w:sz="4" w:space="0" w:color="auto"/>
              <w:left w:val="single" w:sz="4" w:space="0" w:color="000000"/>
              <w:bottom w:val="single" w:sz="4" w:space="0" w:color="auto"/>
              <w:right w:val="single" w:sz="4" w:space="0" w:color="000000"/>
            </w:tcBorders>
            <w:shd w:val="clear" w:color="auto" w:fill="DAE9F7"/>
          </w:tcPr>
          <w:p w14:paraId="25834586" w14:textId="77777777" w:rsidR="007E1A32" w:rsidRPr="007E1A32" w:rsidRDefault="007E1A32" w:rsidP="007E1A32">
            <w:pPr>
              <w:spacing w:after="57" w:line="240" w:lineRule="auto"/>
              <w:ind w:left="9" w:right="0" w:firstLine="0"/>
              <w:rPr>
                <w:b/>
                <w:color w:val="auto"/>
                <w:sz w:val="18"/>
                <w:szCs w:val="18"/>
              </w:rPr>
            </w:pPr>
          </w:p>
        </w:tc>
        <w:tc>
          <w:tcPr>
            <w:tcW w:w="1017" w:type="dxa"/>
            <w:tcBorders>
              <w:top w:val="single" w:sz="4" w:space="0" w:color="auto"/>
              <w:left w:val="single" w:sz="4" w:space="0" w:color="000000"/>
              <w:bottom w:val="single" w:sz="4" w:space="0" w:color="auto"/>
              <w:right w:val="single" w:sz="4" w:space="0" w:color="000000"/>
            </w:tcBorders>
            <w:shd w:val="clear" w:color="auto" w:fill="DAE9F7"/>
          </w:tcPr>
          <w:p w14:paraId="380EDC61" w14:textId="77777777" w:rsidR="007E1A32" w:rsidRPr="007E1A32" w:rsidRDefault="007E1A32" w:rsidP="007E1A32">
            <w:pPr>
              <w:spacing w:after="57" w:line="240" w:lineRule="auto"/>
              <w:ind w:left="9" w:right="0" w:firstLine="0"/>
              <w:rPr>
                <w:b/>
                <w:color w:val="auto"/>
                <w:sz w:val="18"/>
                <w:szCs w:val="18"/>
              </w:rPr>
            </w:pPr>
          </w:p>
        </w:tc>
        <w:tc>
          <w:tcPr>
            <w:tcW w:w="1134" w:type="dxa"/>
            <w:tcBorders>
              <w:top w:val="single" w:sz="4" w:space="0" w:color="auto"/>
              <w:left w:val="single" w:sz="4" w:space="0" w:color="000000"/>
              <w:bottom w:val="single" w:sz="4" w:space="0" w:color="auto"/>
              <w:right w:val="single" w:sz="4" w:space="0" w:color="000000"/>
            </w:tcBorders>
            <w:shd w:val="clear" w:color="auto" w:fill="DAE9F7"/>
          </w:tcPr>
          <w:p w14:paraId="2D293FA5" w14:textId="77777777" w:rsidR="007E1A32" w:rsidRPr="007E1A32" w:rsidRDefault="007E1A32" w:rsidP="007E1A32">
            <w:pPr>
              <w:spacing w:after="57" w:line="240" w:lineRule="auto"/>
              <w:ind w:left="9" w:right="0" w:firstLine="0"/>
              <w:rPr>
                <w:b/>
                <w:color w:val="auto"/>
                <w:sz w:val="18"/>
                <w:szCs w:val="18"/>
              </w:rPr>
            </w:pPr>
          </w:p>
        </w:tc>
      </w:tr>
      <w:tr w:rsidR="007E1A32" w:rsidRPr="007E1A32" w14:paraId="0F7F74AB" w14:textId="77777777" w:rsidTr="0064660D">
        <w:trPr>
          <w:trHeight w:val="255"/>
        </w:trPr>
        <w:tc>
          <w:tcPr>
            <w:tcW w:w="4375" w:type="dxa"/>
            <w:vMerge/>
            <w:tcBorders>
              <w:left w:val="single" w:sz="4" w:space="0" w:color="000000"/>
              <w:right w:val="single" w:sz="4" w:space="0" w:color="000000"/>
            </w:tcBorders>
            <w:shd w:val="clear" w:color="auto" w:fill="DAE9F7"/>
          </w:tcPr>
          <w:p w14:paraId="71E83219" w14:textId="77777777" w:rsidR="007E1A32" w:rsidRPr="007E1A32" w:rsidRDefault="007E1A32" w:rsidP="007E1A32">
            <w:pPr>
              <w:spacing w:after="57" w:line="240" w:lineRule="auto"/>
              <w:ind w:left="9" w:right="0" w:firstLine="0"/>
              <w:rPr>
                <w:b/>
                <w:color w:val="auto"/>
                <w:sz w:val="18"/>
                <w:szCs w:val="18"/>
              </w:rPr>
            </w:pPr>
          </w:p>
        </w:tc>
        <w:tc>
          <w:tcPr>
            <w:tcW w:w="1011" w:type="dxa"/>
            <w:vMerge/>
            <w:tcBorders>
              <w:left w:val="single" w:sz="4" w:space="0" w:color="000000"/>
              <w:right w:val="single" w:sz="4" w:space="0" w:color="000000"/>
            </w:tcBorders>
            <w:shd w:val="clear" w:color="auto" w:fill="DAE9F7"/>
            <w:vAlign w:val="center"/>
          </w:tcPr>
          <w:p w14:paraId="73D6DD38" w14:textId="77777777" w:rsidR="007E1A32" w:rsidRPr="007E1A32" w:rsidRDefault="007E1A32" w:rsidP="007E1A32">
            <w:pPr>
              <w:spacing w:after="57" w:line="240" w:lineRule="auto"/>
              <w:ind w:left="9" w:right="0" w:firstLine="0"/>
              <w:rPr>
                <w:color w:val="auto"/>
                <w:sz w:val="18"/>
                <w:szCs w:val="18"/>
              </w:rPr>
            </w:pPr>
          </w:p>
        </w:tc>
        <w:tc>
          <w:tcPr>
            <w:tcW w:w="1961" w:type="dxa"/>
            <w:vMerge/>
            <w:tcBorders>
              <w:left w:val="single" w:sz="4" w:space="0" w:color="000000"/>
              <w:right w:val="single" w:sz="4" w:space="0" w:color="000000"/>
            </w:tcBorders>
            <w:shd w:val="clear" w:color="auto" w:fill="DAE9F7"/>
            <w:vAlign w:val="center"/>
          </w:tcPr>
          <w:p w14:paraId="14F19C2A" w14:textId="77777777" w:rsidR="007E1A32" w:rsidRPr="007E1A32" w:rsidRDefault="007E1A32" w:rsidP="007E1A32">
            <w:pPr>
              <w:spacing w:after="57" w:line="240" w:lineRule="auto"/>
              <w:ind w:left="9" w:right="0" w:firstLine="0"/>
              <w:rPr>
                <w:b/>
                <w:color w:val="auto"/>
                <w:sz w:val="18"/>
                <w:szCs w:val="18"/>
              </w:rPr>
            </w:pPr>
          </w:p>
        </w:tc>
        <w:tc>
          <w:tcPr>
            <w:tcW w:w="567" w:type="dxa"/>
            <w:tcBorders>
              <w:top w:val="single" w:sz="4" w:space="0" w:color="auto"/>
              <w:left w:val="single" w:sz="4" w:space="0" w:color="000000"/>
              <w:bottom w:val="single" w:sz="4" w:space="0" w:color="auto"/>
              <w:right w:val="single" w:sz="4" w:space="0" w:color="000000"/>
            </w:tcBorders>
            <w:shd w:val="clear" w:color="auto" w:fill="DAE9F7"/>
          </w:tcPr>
          <w:p w14:paraId="1400C39D" w14:textId="77777777" w:rsidR="007E1A32" w:rsidRPr="007E1A32" w:rsidRDefault="007E1A32" w:rsidP="007E1A32">
            <w:pPr>
              <w:spacing w:after="57" w:line="240" w:lineRule="auto"/>
              <w:ind w:left="9" w:right="0" w:firstLine="0"/>
              <w:rPr>
                <w:b/>
                <w:color w:val="auto"/>
                <w:sz w:val="18"/>
                <w:szCs w:val="18"/>
              </w:rPr>
            </w:pPr>
          </w:p>
        </w:tc>
        <w:tc>
          <w:tcPr>
            <w:tcW w:w="1017" w:type="dxa"/>
            <w:tcBorders>
              <w:top w:val="single" w:sz="4" w:space="0" w:color="auto"/>
              <w:left w:val="single" w:sz="4" w:space="0" w:color="000000"/>
              <w:bottom w:val="single" w:sz="4" w:space="0" w:color="auto"/>
              <w:right w:val="single" w:sz="4" w:space="0" w:color="000000"/>
            </w:tcBorders>
            <w:shd w:val="clear" w:color="auto" w:fill="DAE9F7"/>
          </w:tcPr>
          <w:p w14:paraId="7C5D1507" w14:textId="77777777" w:rsidR="007E1A32" w:rsidRPr="007E1A32" w:rsidRDefault="007E1A32" w:rsidP="007E1A32">
            <w:pPr>
              <w:spacing w:after="57" w:line="240" w:lineRule="auto"/>
              <w:ind w:left="9" w:right="0" w:firstLine="0"/>
              <w:rPr>
                <w:b/>
                <w:color w:val="auto"/>
                <w:sz w:val="18"/>
                <w:szCs w:val="18"/>
              </w:rPr>
            </w:pPr>
          </w:p>
        </w:tc>
        <w:tc>
          <w:tcPr>
            <w:tcW w:w="1134" w:type="dxa"/>
            <w:tcBorders>
              <w:top w:val="single" w:sz="4" w:space="0" w:color="auto"/>
              <w:left w:val="single" w:sz="4" w:space="0" w:color="000000"/>
              <w:bottom w:val="single" w:sz="4" w:space="0" w:color="auto"/>
              <w:right w:val="single" w:sz="4" w:space="0" w:color="000000"/>
            </w:tcBorders>
            <w:shd w:val="clear" w:color="auto" w:fill="DAE9F7"/>
          </w:tcPr>
          <w:p w14:paraId="19FCBA30" w14:textId="77777777" w:rsidR="007E1A32" w:rsidRPr="007E1A32" w:rsidRDefault="007E1A32" w:rsidP="007E1A32">
            <w:pPr>
              <w:spacing w:after="57" w:line="240" w:lineRule="auto"/>
              <w:ind w:left="9" w:right="0" w:firstLine="0"/>
              <w:rPr>
                <w:b/>
                <w:color w:val="auto"/>
                <w:sz w:val="18"/>
                <w:szCs w:val="18"/>
              </w:rPr>
            </w:pPr>
          </w:p>
        </w:tc>
      </w:tr>
      <w:tr w:rsidR="007E1A32" w:rsidRPr="007E1A32" w14:paraId="1ED98151" w14:textId="77777777" w:rsidTr="0064660D">
        <w:trPr>
          <w:trHeight w:val="255"/>
        </w:trPr>
        <w:tc>
          <w:tcPr>
            <w:tcW w:w="4375" w:type="dxa"/>
            <w:vMerge/>
            <w:tcBorders>
              <w:left w:val="single" w:sz="4" w:space="0" w:color="000000"/>
              <w:right w:val="single" w:sz="4" w:space="0" w:color="000000"/>
            </w:tcBorders>
            <w:shd w:val="clear" w:color="auto" w:fill="DAE9F7"/>
          </w:tcPr>
          <w:p w14:paraId="27AB8490" w14:textId="77777777" w:rsidR="007E1A32" w:rsidRPr="007E1A32" w:rsidRDefault="007E1A32" w:rsidP="007E1A32">
            <w:pPr>
              <w:spacing w:after="57" w:line="240" w:lineRule="auto"/>
              <w:ind w:left="9" w:right="0" w:firstLine="0"/>
              <w:rPr>
                <w:b/>
                <w:color w:val="auto"/>
                <w:sz w:val="18"/>
                <w:szCs w:val="18"/>
              </w:rPr>
            </w:pPr>
          </w:p>
        </w:tc>
        <w:tc>
          <w:tcPr>
            <w:tcW w:w="1011" w:type="dxa"/>
            <w:vMerge/>
            <w:tcBorders>
              <w:left w:val="single" w:sz="4" w:space="0" w:color="000000"/>
              <w:right w:val="single" w:sz="4" w:space="0" w:color="000000"/>
            </w:tcBorders>
            <w:shd w:val="clear" w:color="auto" w:fill="DAE9F7"/>
            <w:vAlign w:val="center"/>
          </w:tcPr>
          <w:p w14:paraId="7A0943E1" w14:textId="77777777" w:rsidR="007E1A32" w:rsidRPr="007E1A32" w:rsidRDefault="007E1A32" w:rsidP="007E1A32">
            <w:pPr>
              <w:spacing w:after="57" w:line="240" w:lineRule="auto"/>
              <w:ind w:left="9" w:right="0" w:firstLine="0"/>
              <w:rPr>
                <w:color w:val="auto"/>
                <w:sz w:val="18"/>
                <w:szCs w:val="18"/>
              </w:rPr>
            </w:pPr>
          </w:p>
        </w:tc>
        <w:tc>
          <w:tcPr>
            <w:tcW w:w="1961" w:type="dxa"/>
            <w:vMerge/>
            <w:tcBorders>
              <w:left w:val="single" w:sz="4" w:space="0" w:color="000000"/>
              <w:right w:val="single" w:sz="4" w:space="0" w:color="000000"/>
            </w:tcBorders>
            <w:shd w:val="clear" w:color="auto" w:fill="DAE9F7"/>
            <w:vAlign w:val="center"/>
          </w:tcPr>
          <w:p w14:paraId="507DF816" w14:textId="77777777" w:rsidR="007E1A32" w:rsidRPr="007E1A32" w:rsidRDefault="007E1A32" w:rsidP="007E1A32">
            <w:pPr>
              <w:spacing w:after="57" w:line="240" w:lineRule="auto"/>
              <w:ind w:left="9" w:right="0" w:firstLine="0"/>
              <w:rPr>
                <w:b/>
                <w:color w:val="auto"/>
                <w:sz w:val="18"/>
                <w:szCs w:val="18"/>
              </w:rPr>
            </w:pPr>
          </w:p>
        </w:tc>
        <w:tc>
          <w:tcPr>
            <w:tcW w:w="567" w:type="dxa"/>
            <w:tcBorders>
              <w:top w:val="single" w:sz="4" w:space="0" w:color="auto"/>
              <w:left w:val="single" w:sz="4" w:space="0" w:color="000000"/>
              <w:bottom w:val="single" w:sz="4" w:space="0" w:color="auto"/>
              <w:right w:val="single" w:sz="4" w:space="0" w:color="000000"/>
            </w:tcBorders>
            <w:shd w:val="clear" w:color="auto" w:fill="DAE9F7"/>
          </w:tcPr>
          <w:p w14:paraId="0BA34CD2" w14:textId="77777777" w:rsidR="007E1A32" w:rsidRPr="007E1A32" w:rsidRDefault="007E1A32" w:rsidP="007E1A32">
            <w:pPr>
              <w:spacing w:after="57" w:line="240" w:lineRule="auto"/>
              <w:ind w:left="9" w:right="0" w:firstLine="0"/>
              <w:rPr>
                <w:b/>
                <w:color w:val="auto"/>
                <w:sz w:val="18"/>
                <w:szCs w:val="18"/>
              </w:rPr>
            </w:pPr>
          </w:p>
        </w:tc>
        <w:tc>
          <w:tcPr>
            <w:tcW w:w="1017" w:type="dxa"/>
            <w:tcBorders>
              <w:top w:val="single" w:sz="4" w:space="0" w:color="auto"/>
              <w:left w:val="single" w:sz="4" w:space="0" w:color="000000"/>
              <w:bottom w:val="single" w:sz="4" w:space="0" w:color="auto"/>
              <w:right w:val="single" w:sz="4" w:space="0" w:color="000000"/>
            </w:tcBorders>
            <w:shd w:val="clear" w:color="auto" w:fill="DAE9F7"/>
          </w:tcPr>
          <w:p w14:paraId="12C6CC30" w14:textId="77777777" w:rsidR="007E1A32" w:rsidRPr="007E1A32" w:rsidRDefault="007E1A32" w:rsidP="007E1A32">
            <w:pPr>
              <w:spacing w:after="57" w:line="240" w:lineRule="auto"/>
              <w:ind w:left="9" w:right="0" w:firstLine="0"/>
              <w:rPr>
                <w:b/>
                <w:color w:val="auto"/>
                <w:sz w:val="18"/>
                <w:szCs w:val="18"/>
              </w:rPr>
            </w:pPr>
          </w:p>
        </w:tc>
        <w:tc>
          <w:tcPr>
            <w:tcW w:w="1134" w:type="dxa"/>
            <w:tcBorders>
              <w:top w:val="single" w:sz="4" w:space="0" w:color="auto"/>
              <w:left w:val="single" w:sz="4" w:space="0" w:color="000000"/>
              <w:bottom w:val="single" w:sz="4" w:space="0" w:color="auto"/>
              <w:right w:val="single" w:sz="4" w:space="0" w:color="000000"/>
            </w:tcBorders>
            <w:shd w:val="clear" w:color="auto" w:fill="DAE9F7"/>
          </w:tcPr>
          <w:p w14:paraId="6F94143E" w14:textId="77777777" w:rsidR="007E1A32" w:rsidRPr="007E1A32" w:rsidRDefault="007E1A32" w:rsidP="007E1A32">
            <w:pPr>
              <w:spacing w:after="57" w:line="240" w:lineRule="auto"/>
              <w:ind w:left="9" w:right="0" w:firstLine="0"/>
              <w:rPr>
                <w:b/>
                <w:color w:val="auto"/>
                <w:sz w:val="18"/>
                <w:szCs w:val="18"/>
              </w:rPr>
            </w:pPr>
          </w:p>
        </w:tc>
      </w:tr>
      <w:tr w:rsidR="007E1A32" w:rsidRPr="007E1A32" w14:paraId="2FDE5F6E" w14:textId="77777777" w:rsidTr="0064660D">
        <w:trPr>
          <w:trHeight w:val="255"/>
        </w:trPr>
        <w:tc>
          <w:tcPr>
            <w:tcW w:w="4375" w:type="dxa"/>
            <w:vMerge/>
            <w:tcBorders>
              <w:left w:val="single" w:sz="4" w:space="0" w:color="000000"/>
              <w:right w:val="single" w:sz="4" w:space="0" w:color="000000"/>
            </w:tcBorders>
            <w:shd w:val="clear" w:color="auto" w:fill="DAE9F7"/>
          </w:tcPr>
          <w:p w14:paraId="1942BE65" w14:textId="77777777" w:rsidR="007E1A32" w:rsidRPr="007E1A32" w:rsidRDefault="007E1A32" w:rsidP="007E1A32">
            <w:pPr>
              <w:spacing w:after="57" w:line="240" w:lineRule="auto"/>
              <w:ind w:left="9" w:right="0" w:firstLine="0"/>
              <w:rPr>
                <w:b/>
                <w:color w:val="auto"/>
                <w:sz w:val="18"/>
                <w:szCs w:val="18"/>
              </w:rPr>
            </w:pPr>
          </w:p>
        </w:tc>
        <w:tc>
          <w:tcPr>
            <w:tcW w:w="1011" w:type="dxa"/>
            <w:vMerge/>
            <w:tcBorders>
              <w:left w:val="single" w:sz="4" w:space="0" w:color="000000"/>
              <w:right w:val="single" w:sz="4" w:space="0" w:color="000000"/>
            </w:tcBorders>
            <w:shd w:val="clear" w:color="auto" w:fill="DAE9F7"/>
            <w:vAlign w:val="center"/>
          </w:tcPr>
          <w:p w14:paraId="308EE47C" w14:textId="77777777" w:rsidR="007E1A32" w:rsidRPr="007E1A32" w:rsidRDefault="007E1A32" w:rsidP="007E1A32">
            <w:pPr>
              <w:spacing w:after="57" w:line="240" w:lineRule="auto"/>
              <w:ind w:left="9" w:right="0" w:firstLine="0"/>
              <w:rPr>
                <w:color w:val="auto"/>
                <w:sz w:val="18"/>
                <w:szCs w:val="18"/>
              </w:rPr>
            </w:pPr>
          </w:p>
        </w:tc>
        <w:tc>
          <w:tcPr>
            <w:tcW w:w="1961" w:type="dxa"/>
            <w:vMerge/>
            <w:tcBorders>
              <w:left w:val="single" w:sz="4" w:space="0" w:color="000000"/>
              <w:right w:val="single" w:sz="4" w:space="0" w:color="000000"/>
            </w:tcBorders>
            <w:shd w:val="clear" w:color="auto" w:fill="DAE9F7"/>
            <w:vAlign w:val="center"/>
          </w:tcPr>
          <w:p w14:paraId="74E040EF" w14:textId="77777777" w:rsidR="007E1A32" w:rsidRPr="007E1A32" w:rsidRDefault="007E1A32" w:rsidP="007E1A32">
            <w:pPr>
              <w:spacing w:after="57" w:line="240" w:lineRule="auto"/>
              <w:ind w:left="9" w:right="0" w:firstLine="0"/>
              <w:rPr>
                <w:b/>
                <w:color w:val="auto"/>
                <w:sz w:val="18"/>
                <w:szCs w:val="18"/>
              </w:rPr>
            </w:pPr>
          </w:p>
        </w:tc>
        <w:tc>
          <w:tcPr>
            <w:tcW w:w="567" w:type="dxa"/>
            <w:tcBorders>
              <w:top w:val="single" w:sz="4" w:space="0" w:color="auto"/>
              <w:left w:val="single" w:sz="4" w:space="0" w:color="000000"/>
              <w:bottom w:val="single" w:sz="4" w:space="0" w:color="auto"/>
              <w:right w:val="single" w:sz="4" w:space="0" w:color="000000"/>
            </w:tcBorders>
            <w:shd w:val="clear" w:color="auto" w:fill="DAE9F7"/>
          </w:tcPr>
          <w:p w14:paraId="5A28137F" w14:textId="77777777" w:rsidR="007E1A32" w:rsidRPr="007E1A32" w:rsidRDefault="007E1A32" w:rsidP="007E1A32">
            <w:pPr>
              <w:spacing w:after="57" w:line="240" w:lineRule="auto"/>
              <w:ind w:left="9" w:right="0" w:firstLine="0"/>
              <w:rPr>
                <w:b/>
                <w:color w:val="auto"/>
                <w:sz w:val="18"/>
                <w:szCs w:val="18"/>
              </w:rPr>
            </w:pPr>
          </w:p>
        </w:tc>
        <w:tc>
          <w:tcPr>
            <w:tcW w:w="1017" w:type="dxa"/>
            <w:tcBorders>
              <w:top w:val="single" w:sz="4" w:space="0" w:color="auto"/>
              <w:left w:val="single" w:sz="4" w:space="0" w:color="000000"/>
              <w:bottom w:val="single" w:sz="4" w:space="0" w:color="auto"/>
              <w:right w:val="single" w:sz="4" w:space="0" w:color="000000"/>
            </w:tcBorders>
            <w:shd w:val="clear" w:color="auto" w:fill="DAE9F7"/>
          </w:tcPr>
          <w:p w14:paraId="4E80E6F2" w14:textId="77777777" w:rsidR="007E1A32" w:rsidRPr="007E1A32" w:rsidRDefault="007E1A32" w:rsidP="007E1A32">
            <w:pPr>
              <w:spacing w:after="57" w:line="240" w:lineRule="auto"/>
              <w:ind w:left="9" w:right="0" w:firstLine="0"/>
              <w:rPr>
                <w:b/>
                <w:color w:val="auto"/>
                <w:sz w:val="18"/>
                <w:szCs w:val="18"/>
              </w:rPr>
            </w:pPr>
          </w:p>
        </w:tc>
        <w:tc>
          <w:tcPr>
            <w:tcW w:w="1134" w:type="dxa"/>
            <w:tcBorders>
              <w:top w:val="single" w:sz="4" w:space="0" w:color="auto"/>
              <w:left w:val="single" w:sz="4" w:space="0" w:color="000000"/>
              <w:bottom w:val="single" w:sz="4" w:space="0" w:color="auto"/>
              <w:right w:val="single" w:sz="4" w:space="0" w:color="000000"/>
            </w:tcBorders>
            <w:shd w:val="clear" w:color="auto" w:fill="DAE9F7"/>
          </w:tcPr>
          <w:p w14:paraId="4228BCC3" w14:textId="77777777" w:rsidR="007E1A32" w:rsidRPr="007E1A32" w:rsidRDefault="007E1A32" w:rsidP="007E1A32">
            <w:pPr>
              <w:spacing w:after="57" w:line="240" w:lineRule="auto"/>
              <w:ind w:left="9" w:right="0" w:firstLine="0"/>
              <w:rPr>
                <w:b/>
                <w:color w:val="auto"/>
                <w:sz w:val="18"/>
                <w:szCs w:val="18"/>
              </w:rPr>
            </w:pPr>
          </w:p>
        </w:tc>
      </w:tr>
      <w:tr w:rsidR="007E1A32" w:rsidRPr="007E1A32" w14:paraId="05F063E2" w14:textId="77777777" w:rsidTr="0064660D">
        <w:trPr>
          <w:trHeight w:val="255"/>
        </w:trPr>
        <w:tc>
          <w:tcPr>
            <w:tcW w:w="4375" w:type="dxa"/>
            <w:vMerge/>
            <w:tcBorders>
              <w:left w:val="single" w:sz="4" w:space="0" w:color="000000"/>
              <w:right w:val="single" w:sz="4" w:space="0" w:color="000000"/>
            </w:tcBorders>
            <w:shd w:val="clear" w:color="auto" w:fill="DAE9F7"/>
          </w:tcPr>
          <w:p w14:paraId="00FFC998" w14:textId="77777777" w:rsidR="007E1A32" w:rsidRPr="007E1A32" w:rsidRDefault="007E1A32" w:rsidP="007E1A32">
            <w:pPr>
              <w:spacing w:after="57" w:line="240" w:lineRule="auto"/>
              <w:ind w:left="9" w:right="0" w:firstLine="0"/>
              <w:rPr>
                <w:b/>
                <w:color w:val="auto"/>
                <w:sz w:val="18"/>
                <w:szCs w:val="18"/>
              </w:rPr>
            </w:pPr>
          </w:p>
        </w:tc>
        <w:tc>
          <w:tcPr>
            <w:tcW w:w="1011" w:type="dxa"/>
            <w:vMerge/>
            <w:tcBorders>
              <w:left w:val="single" w:sz="4" w:space="0" w:color="000000"/>
              <w:right w:val="single" w:sz="4" w:space="0" w:color="000000"/>
            </w:tcBorders>
            <w:shd w:val="clear" w:color="auto" w:fill="DAE9F7"/>
            <w:vAlign w:val="center"/>
          </w:tcPr>
          <w:p w14:paraId="6FE57C65" w14:textId="77777777" w:rsidR="007E1A32" w:rsidRPr="007E1A32" w:rsidRDefault="007E1A32" w:rsidP="007E1A32">
            <w:pPr>
              <w:spacing w:after="57" w:line="240" w:lineRule="auto"/>
              <w:ind w:left="9" w:right="0" w:firstLine="0"/>
              <w:rPr>
                <w:color w:val="auto"/>
                <w:sz w:val="18"/>
                <w:szCs w:val="18"/>
              </w:rPr>
            </w:pPr>
          </w:p>
        </w:tc>
        <w:tc>
          <w:tcPr>
            <w:tcW w:w="1961" w:type="dxa"/>
            <w:vMerge/>
            <w:tcBorders>
              <w:left w:val="single" w:sz="4" w:space="0" w:color="000000"/>
              <w:right w:val="single" w:sz="4" w:space="0" w:color="000000"/>
            </w:tcBorders>
            <w:shd w:val="clear" w:color="auto" w:fill="DAE9F7"/>
            <w:vAlign w:val="center"/>
          </w:tcPr>
          <w:p w14:paraId="51E22707" w14:textId="77777777" w:rsidR="007E1A32" w:rsidRPr="007E1A32" w:rsidRDefault="007E1A32" w:rsidP="007E1A32">
            <w:pPr>
              <w:spacing w:after="57" w:line="240" w:lineRule="auto"/>
              <w:ind w:left="9" w:right="0" w:firstLine="0"/>
              <w:rPr>
                <w:b/>
                <w:color w:val="auto"/>
                <w:sz w:val="18"/>
                <w:szCs w:val="18"/>
              </w:rPr>
            </w:pPr>
          </w:p>
        </w:tc>
        <w:tc>
          <w:tcPr>
            <w:tcW w:w="567" w:type="dxa"/>
            <w:tcBorders>
              <w:top w:val="single" w:sz="4" w:space="0" w:color="auto"/>
              <w:left w:val="single" w:sz="4" w:space="0" w:color="000000"/>
              <w:bottom w:val="single" w:sz="4" w:space="0" w:color="auto"/>
              <w:right w:val="single" w:sz="4" w:space="0" w:color="000000"/>
            </w:tcBorders>
            <w:shd w:val="clear" w:color="auto" w:fill="DAE9F7"/>
          </w:tcPr>
          <w:p w14:paraId="6C0011FB" w14:textId="77777777" w:rsidR="007E1A32" w:rsidRPr="007E1A32" w:rsidRDefault="007E1A32" w:rsidP="007E1A32">
            <w:pPr>
              <w:spacing w:after="57" w:line="240" w:lineRule="auto"/>
              <w:ind w:left="9" w:right="0" w:firstLine="0"/>
              <w:rPr>
                <w:b/>
                <w:color w:val="auto"/>
                <w:sz w:val="18"/>
                <w:szCs w:val="18"/>
              </w:rPr>
            </w:pPr>
          </w:p>
        </w:tc>
        <w:tc>
          <w:tcPr>
            <w:tcW w:w="1017" w:type="dxa"/>
            <w:tcBorders>
              <w:top w:val="single" w:sz="4" w:space="0" w:color="auto"/>
              <w:left w:val="single" w:sz="4" w:space="0" w:color="000000"/>
              <w:bottom w:val="single" w:sz="4" w:space="0" w:color="auto"/>
              <w:right w:val="single" w:sz="4" w:space="0" w:color="000000"/>
            </w:tcBorders>
            <w:shd w:val="clear" w:color="auto" w:fill="DAE9F7"/>
          </w:tcPr>
          <w:p w14:paraId="59BEAD3D" w14:textId="77777777" w:rsidR="007E1A32" w:rsidRPr="007E1A32" w:rsidRDefault="007E1A32" w:rsidP="007E1A32">
            <w:pPr>
              <w:spacing w:after="57" w:line="240" w:lineRule="auto"/>
              <w:ind w:left="9" w:right="0" w:firstLine="0"/>
              <w:rPr>
                <w:b/>
                <w:color w:val="auto"/>
                <w:sz w:val="18"/>
                <w:szCs w:val="18"/>
              </w:rPr>
            </w:pPr>
          </w:p>
        </w:tc>
        <w:tc>
          <w:tcPr>
            <w:tcW w:w="1134" w:type="dxa"/>
            <w:tcBorders>
              <w:top w:val="single" w:sz="4" w:space="0" w:color="auto"/>
              <w:left w:val="single" w:sz="4" w:space="0" w:color="000000"/>
              <w:bottom w:val="single" w:sz="4" w:space="0" w:color="auto"/>
              <w:right w:val="single" w:sz="4" w:space="0" w:color="000000"/>
            </w:tcBorders>
            <w:shd w:val="clear" w:color="auto" w:fill="DAE9F7"/>
          </w:tcPr>
          <w:p w14:paraId="0308DC19" w14:textId="77777777" w:rsidR="007E1A32" w:rsidRPr="007E1A32" w:rsidRDefault="007E1A32" w:rsidP="007E1A32">
            <w:pPr>
              <w:spacing w:after="57" w:line="240" w:lineRule="auto"/>
              <w:ind w:left="9" w:right="0" w:firstLine="0"/>
              <w:rPr>
                <w:b/>
                <w:color w:val="auto"/>
                <w:sz w:val="18"/>
                <w:szCs w:val="18"/>
              </w:rPr>
            </w:pPr>
          </w:p>
        </w:tc>
      </w:tr>
      <w:tr w:rsidR="007E1A32" w:rsidRPr="007E1A32" w14:paraId="11690033" w14:textId="77777777" w:rsidTr="0064660D">
        <w:trPr>
          <w:trHeight w:val="255"/>
        </w:trPr>
        <w:tc>
          <w:tcPr>
            <w:tcW w:w="4375" w:type="dxa"/>
            <w:vMerge/>
            <w:tcBorders>
              <w:left w:val="single" w:sz="4" w:space="0" w:color="000000"/>
              <w:right w:val="single" w:sz="4" w:space="0" w:color="000000"/>
            </w:tcBorders>
            <w:shd w:val="clear" w:color="auto" w:fill="DAE9F7"/>
          </w:tcPr>
          <w:p w14:paraId="72347C70" w14:textId="77777777" w:rsidR="007E1A32" w:rsidRPr="007E1A32" w:rsidRDefault="007E1A32" w:rsidP="007E1A32">
            <w:pPr>
              <w:spacing w:after="57" w:line="240" w:lineRule="auto"/>
              <w:ind w:left="9" w:right="0" w:firstLine="0"/>
              <w:rPr>
                <w:b/>
                <w:color w:val="auto"/>
                <w:sz w:val="18"/>
                <w:szCs w:val="18"/>
              </w:rPr>
            </w:pPr>
          </w:p>
        </w:tc>
        <w:tc>
          <w:tcPr>
            <w:tcW w:w="1011" w:type="dxa"/>
            <w:vMerge/>
            <w:tcBorders>
              <w:left w:val="single" w:sz="4" w:space="0" w:color="000000"/>
              <w:right w:val="single" w:sz="4" w:space="0" w:color="000000"/>
            </w:tcBorders>
            <w:shd w:val="clear" w:color="auto" w:fill="DAE9F7"/>
            <w:vAlign w:val="center"/>
          </w:tcPr>
          <w:p w14:paraId="6296D361" w14:textId="77777777" w:rsidR="007E1A32" w:rsidRPr="007E1A32" w:rsidRDefault="007E1A32" w:rsidP="007E1A32">
            <w:pPr>
              <w:spacing w:after="57" w:line="240" w:lineRule="auto"/>
              <w:ind w:left="9" w:right="0" w:firstLine="0"/>
              <w:rPr>
                <w:color w:val="auto"/>
                <w:sz w:val="18"/>
                <w:szCs w:val="18"/>
              </w:rPr>
            </w:pPr>
          </w:p>
        </w:tc>
        <w:tc>
          <w:tcPr>
            <w:tcW w:w="1961" w:type="dxa"/>
            <w:vMerge/>
            <w:tcBorders>
              <w:left w:val="single" w:sz="4" w:space="0" w:color="000000"/>
              <w:right w:val="single" w:sz="4" w:space="0" w:color="000000"/>
            </w:tcBorders>
            <w:shd w:val="clear" w:color="auto" w:fill="DAE9F7"/>
            <w:vAlign w:val="center"/>
          </w:tcPr>
          <w:p w14:paraId="4F382726" w14:textId="77777777" w:rsidR="007E1A32" w:rsidRPr="007E1A32" w:rsidRDefault="007E1A32" w:rsidP="007E1A32">
            <w:pPr>
              <w:spacing w:after="57" w:line="240" w:lineRule="auto"/>
              <w:ind w:left="9" w:right="0" w:firstLine="0"/>
              <w:rPr>
                <w:b/>
                <w:color w:val="auto"/>
                <w:sz w:val="18"/>
                <w:szCs w:val="18"/>
              </w:rPr>
            </w:pPr>
          </w:p>
        </w:tc>
        <w:tc>
          <w:tcPr>
            <w:tcW w:w="567" w:type="dxa"/>
            <w:tcBorders>
              <w:top w:val="single" w:sz="4" w:space="0" w:color="auto"/>
              <w:left w:val="single" w:sz="4" w:space="0" w:color="000000"/>
              <w:bottom w:val="single" w:sz="4" w:space="0" w:color="auto"/>
              <w:right w:val="single" w:sz="4" w:space="0" w:color="000000"/>
            </w:tcBorders>
            <w:shd w:val="clear" w:color="auto" w:fill="DAE9F7"/>
          </w:tcPr>
          <w:p w14:paraId="3842C0C3" w14:textId="77777777" w:rsidR="007E1A32" w:rsidRPr="007E1A32" w:rsidRDefault="007E1A32" w:rsidP="007E1A32">
            <w:pPr>
              <w:spacing w:after="57" w:line="240" w:lineRule="auto"/>
              <w:ind w:left="9" w:right="0" w:firstLine="0"/>
              <w:rPr>
                <w:b/>
                <w:color w:val="auto"/>
                <w:sz w:val="18"/>
                <w:szCs w:val="18"/>
              </w:rPr>
            </w:pPr>
          </w:p>
        </w:tc>
        <w:tc>
          <w:tcPr>
            <w:tcW w:w="1017" w:type="dxa"/>
            <w:tcBorders>
              <w:top w:val="single" w:sz="4" w:space="0" w:color="auto"/>
              <w:left w:val="single" w:sz="4" w:space="0" w:color="000000"/>
              <w:bottom w:val="single" w:sz="4" w:space="0" w:color="auto"/>
              <w:right w:val="single" w:sz="4" w:space="0" w:color="000000"/>
            </w:tcBorders>
            <w:shd w:val="clear" w:color="auto" w:fill="DAE9F7"/>
          </w:tcPr>
          <w:p w14:paraId="73E9B827" w14:textId="77777777" w:rsidR="007E1A32" w:rsidRPr="007E1A32" w:rsidRDefault="007E1A32" w:rsidP="007E1A32">
            <w:pPr>
              <w:spacing w:after="57" w:line="240" w:lineRule="auto"/>
              <w:ind w:left="9" w:right="0" w:firstLine="0"/>
              <w:rPr>
                <w:b/>
                <w:color w:val="auto"/>
                <w:sz w:val="18"/>
                <w:szCs w:val="18"/>
              </w:rPr>
            </w:pPr>
          </w:p>
        </w:tc>
        <w:tc>
          <w:tcPr>
            <w:tcW w:w="1134" w:type="dxa"/>
            <w:tcBorders>
              <w:top w:val="single" w:sz="4" w:space="0" w:color="auto"/>
              <w:left w:val="single" w:sz="4" w:space="0" w:color="000000"/>
              <w:bottom w:val="single" w:sz="4" w:space="0" w:color="auto"/>
              <w:right w:val="single" w:sz="4" w:space="0" w:color="000000"/>
            </w:tcBorders>
            <w:shd w:val="clear" w:color="auto" w:fill="DAE9F7"/>
          </w:tcPr>
          <w:p w14:paraId="684A9CA9" w14:textId="77777777" w:rsidR="007E1A32" w:rsidRPr="007E1A32" w:rsidRDefault="007E1A32" w:rsidP="007E1A32">
            <w:pPr>
              <w:spacing w:after="57" w:line="240" w:lineRule="auto"/>
              <w:ind w:left="9" w:right="0" w:firstLine="0"/>
              <w:rPr>
                <w:b/>
                <w:color w:val="auto"/>
                <w:sz w:val="18"/>
                <w:szCs w:val="18"/>
              </w:rPr>
            </w:pPr>
          </w:p>
        </w:tc>
      </w:tr>
      <w:tr w:rsidR="007E1A32" w:rsidRPr="007E1A32" w14:paraId="546AC36A" w14:textId="77777777" w:rsidTr="0064660D">
        <w:trPr>
          <w:trHeight w:val="255"/>
        </w:trPr>
        <w:tc>
          <w:tcPr>
            <w:tcW w:w="4375" w:type="dxa"/>
            <w:vMerge/>
            <w:tcBorders>
              <w:left w:val="single" w:sz="4" w:space="0" w:color="000000"/>
              <w:right w:val="single" w:sz="4" w:space="0" w:color="000000"/>
            </w:tcBorders>
            <w:shd w:val="clear" w:color="auto" w:fill="DAE9F7"/>
          </w:tcPr>
          <w:p w14:paraId="04396139" w14:textId="77777777" w:rsidR="007E1A32" w:rsidRPr="007E1A32" w:rsidRDefault="007E1A32" w:rsidP="007E1A32">
            <w:pPr>
              <w:spacing w:after="57" w:line="240" w:lineRule="auto"/>
              <w:ind w:left="9" w:right="0" w:firstLine="0"/>
              <w:rPr>
                <w:b/>
                <w:color w:val="auto"/>
                <w:sz w:val="18"/>
                <w:szCs w:val="18"/>
              </w:rPr>
            </w:pPr>
          </w:p>
        </w:tc>
        <w:tc>
          <w:tcPr>
            <w:tcW w:w="1011" w:type="dxa"/>
            <w:vMerge/>
            <w:tcBorders>
              <w:left w:val="single" w:sz="4" w:space="0" w:color="000000"/>
              <w:right w:val="single" w:sz="4" w:space="0" w:color="000000"/>
            </w:tcBorders>
            <w:shd w:val="clear" w:color="auto" w:fill="DAE9F7"/>
            <w:vAlign w:val="center"/>
          </w:tcPr>
          <w:p w14:paraId="28538021" w14:textId="77777777" w:rsidR="007E1A32" w:rsidRPr="007E1A32" w:rsidRDefault="007E1A32" w:rsidP="007E1A32">
            <w:pPr>
              <w:spacing w:after="57" w:line="240" w:lineRule="auto"/>
              <w:ind w:left="9" w:right="0" w:firstLine="0"/>
              <w:rPr>
                <w:color w:val="auto"/>
                <w:sz w:val="18"/>
                <w:szCs w:val="18"/>
              </w:rPr>
            </w:pPr>
          </w:p>
        </w:tc>
        <w:tc>
          <w:tcPr>
            <w:tcW w:w="1961" w:type="dxa"/>
            <w:vMerge/>
            <w:tcBorders>
              <w:left w:val="single" w:sz="4" w:space="0" w:color="000000"/>
              <w:right w:val="single" w:sz="4" w:space="0" w:color="000000"/>
            </w:tcBorders>
            <w:shd w:val="clear" w:color="auto" w:fill="DAE9F7"/>
            <w:vAlign w:val="center"/>
          </w:tcPr>
          <w:p w14:paraId="26674336" w14:textId="77777777" w:rsidR="007E1A32" w:rsidRPr="007E1A32" w:rsidRDefault="007E1A32" w:rsidP="007E1A32">
            <w:pPr>
              <w:spacing w:after="57" w:line="240" w:lineRule="auto"/>
              <w:ind w:left="9" w:right="0" w:firstLine="0"/>
              <w:rPr>
                <w:b/>
                <w:color w:val="auto"/>
                <w:sz w:val="18"/>
                <w:szCs w:val="18"/>
              </w:rPr>
            </w:pPr>
          </w:p>
        </w:tc>
        <w:tc>
          <w:tcPr>
            <w:tcW w:w="567" w:type="dxa"/>
            <w:tcBorders>
              <w:top w:val="single" w:sz="4" w:space="0" w:color="auto"/>
              <w:left w:val="single" w:sz="4" w:space="0" w:color="000000"/>
              <w:bottom w:val="single" w:sz="4" w:space="0" w:color="auto"/>
              <w:right w:val="single" w:sz="4" w:space="0" w:color="000000"/>
            </w:tcBorders>
            <w:shd w:val="clear" w:color="auto" w:fill="DAE9F7"/>
          </w:tcPr>
          <w:p w14:paraId="628A448F" w14:textId="77777777" w:rsidR="007E1A32" w:rsidRPr="007E1A32" w:rsidRDefault="007E1A32" w:rsidP="007E1A32">
            <w:pPr>
              <w:spacing w:after="57" w:line="240" w:lineRule="auto"/>
              <w:ind w:left="9" w:right="0" w:firstLine="0"/>
              <w:rPr>
                <w:b/>
                <w:color w:val="auto"/>
                <w:sz w:val="18"/>
                <w:szCs w:val="18"/>
              </w:rPr>
            </w:pPr>
          </w:p>
        </w:tc>
        <w:tc>
          <w:tcPr>
            <w:tcW w:w="1017" w:type="dxa"/>
            <w:tcBorders>
              <w:top w:val="single" w:sz="4" w:space="0" w:color="auto"/>
              <w:left w:val="single" w:sz="4" w:space="0" w:color="000000"/>
              <w:bottom w:val="single" w:sz="4" w:space="0" w:color="auto"/>
              <w:right w:val="single" w:sz="4" w:space="0" w:color="000000"/>
            </w:tcBorders>
            <w:shd w:val="clear" w:color="auto" w:fill="DAE9F7"/>
          </w:tcPr>
          <w:p w14:paraId="6D7508E6" w14:textId="77777777" w:rsidR="007E1A32" w:rsidRPr="007E1A32" w:rsidRDefault="007E1A32" w:rsidP="007E1A32">
            <w:pPr>
              <w:spacing w:after="57" w:line="240" w:lineRule="auto"/>
              <w:ind w:left="9" w:right="0" w:firstLine="0"/>
              <w:rPr>
                <w:b/>
                <w:color w:val="auto"/>
                <w:sz w:val="18"/>
                <w:szCs w:val="18"/>
              </w:rPr>
            </w:pPr>
          </w:p>
        </w:tc>
        <w:tc>
          <w:tcPr>
            <w:tcW w:w="1134" w:type="dxa"/>
            <w:tcBorders>
              <w:top w:val="single" w:sz="4" w:space="0" w:color="auto"/>
              <w:left w:val="single" w:sz="4" w:space="0" w:color="000000"/>
              <w:bottom w:val="single" w:sz="4" w:space="0" w:color="auto"/>
              <w:right w:val="single" w:sz="4" w:space="0" w:color="000000"/>
            </w:tcBorders>
            <w:shd w:val="clear" w:color="auto" w:fill="DAE9F7"/>
          </w:tcPr>
          <w:p w14:paraId="3DE34F6C" w14:textId="77777777" w:rsidR="007E1A32" w:rsidRPr="007E1A32" w:rsidRDefault="007E1A32" w:rsidP="007E1A32">
            <w:pPr>
              <w:spacing w:after="57" w:line="240" w:lineRule="auto"/>
              <w:ind w:left="9" w:right="0" w:firstLine="0"/>
              <w:rPr>
                <w:b/>
                <w:color w:val="auto"/>
                <w:sz w:val="18"/>
                <w:szCs w:val="18"/>
              </w:rPr>
            </w:pPr>
          </w:p>
        </w:tc>
      </w:tr>
      <w:tr w:rsidR="007E1A32" w:rsidRPr="007E1A32" w14:paraId="073BAA6F" w14:textId="77777777" w:rsidTr="0064660D">
        <w:trPr>
          <w:trHeight w:val="255"/>
        </w:trPr>
        <w:tc>
          <w:tcPr>
            <w:tcW w:w="4375" w:type="dxa"/>
            <w:vMerge/>
            <w:tcBorders>
              <w:left w:val="single" w:sz="4" w:space="0" w:color="000000"/>
              <w:right w:val="single" w:sz="4" w:space="0" w:color="000000"/>
            </w:tcBorders>
            <w:shd w:val="clear" w:color="auto" w:fill="DAE9F7"/>
          </w:tcPr>
          <w:p w14:paraId="1ED7A9E7" w14:textId="77777777" w:rsidR="007E1A32" w:rsidRPr="007E1A32" w:rsidRDefault="007E1A32" w:rsidP="007E1A32">
            <w:pPr>
              <w:spacing w:after="57" w:line="240" w:lineRule="auto"/>
              <w:ind w:left="9" w:right="0" w:firstLine="0"/>
              <w:rPr>
                <w:b/>
                <w:color w:val="auto"/>
                <w:sz w:val="18"/>
                <w:szCs w:val="18"/>
              </w:rPr>
            </w:pPr>
          </w:p>
        </w:tc>
        <w:tc>
          <w:tcPr>
            <w:tcW w:w="1011" w:type="dxa"/>
            <w:vMerge/>
            <w:tcBorders>
              <w:left w:val="single" w:sz="4" w:space="0" w:color="000000"/>
              <w:right w:val="single" w:sz="4" w:space="0" w:color="000000"/>
            </w:tcBorders>
            <w:shd w:val="clear" w:color="auto" w:fill="DAE9F7"/>
            <w:vAlign w:val="center"/>
          </w:tcPr>
          <w:p w14:paraId="529DC813" w14:textId="77777777" w:rsidR="007E1A32" w:rsidRPr="007E1A32" w:rsidRDefault="007E1A32" w:rsidP="007E1A32">
            <w:pPr>
              <w:spacing w:after="57" w:line="240" w:lineRule="auto"/>
              <w:ind w:left="9" w:right="0" w:firstLine="0"/>
              <w:rPr>
                <w:color w:val="auto"/>
                <w:sz w:val="18"/>
                <w:szCs w:val="18"/>
              </w:rPr>
            </w:pPr>
          </w:p>
        </w:tc>
        <w:tc>
          <w:tcPr>
            <w:tcW w:w="1961" w:type="dxa"/>
            <w:vMerge/>
            <w:tcBorders>
              <w:left w:val="single" w:sz="4" w:space="0" w:color="000000"/>
              <w:right w:val="single" w:sz="4" w:space="0" w:color="000000"/>
            </w:tcBorders>
            <w:shd w:val="clear" w:color="auto" w:fill="DAE9F7"/>
            <w:vAlign w:val="center"/>
          </w:tcPr>
          <w:p w14:paraId="0A1173D9" w14:textId="77777777" w:rsidR="007E1A32" w:rsidRPr="007E1A32" w:rsidRDefault="007E1A32" w:rsidP="007E1A32">
            <w:pPr>
              <w:spacing w:after="57" w:line="240" w:lineRule="auto"/>
              <w:ind w:left="9" w:right="0" w:firstLine="0"/>
              <w:rPr>
                <w:b/>
                <w:color w:val="auto"/>
                <w:sz w:val="18"/>
                <w:szCs w:val="18"/>
              </w:rPr>
            </w:pPr>
          </w:p>
        </w:tc>
        <w:tc>
          <w:tcPr>
            <w:tcW w:w="567" w:type="dxa"/>
            <w:tcBorders>
              <w:top w:val="single" w:sz="4" w:space="0" w:color="auto"/>
              <w:left w:val="single" w:sz="4" w:space="0" w:color="000000"/>
              <w:bottom w:val="single" w:sz="4" w:space="0" w:color="auto"/>
              <w:right w:val="single" w:sz="4" w:space="0" w:color="000000"/>
            </w:tcBorders>
            <w:shd w:val="clear" w:color="auto" w:fill="DAE9F7"/>
          </w:tcPr>
          <w:p w14:paraId="5A95F15F" w14:textId="77777777" w:rsidR="007E1A32" w:rsidRPr="007E1A32" w:rsidRDefault="007E1A32" w:rsidP="007E1A32">
            <w:pPr>
              <w:spacing w:after="57" w:line="240" w:lineRule="auto"/>
              <w:ind w:left="9" w:right="0" w:firstLine="0"/>
              <w:rPr>
                <w:b/>
                <w:color w:val="auto"/>
                <w:sz w:val="18"/>
                <w:szCs w:val="18"/>
              </w:rPr>
            </w:pPr>
          </w:p>
        </w:tc>
        <w:tc>
          <w:tcPr>
            <w:tcW w:w="1017" w:type="dxa"/>
            <w:tcBorders>
              <w:top w:val="single" w:sz="4" w:space="0" w:color="auto"/>
              <w:left w:val="single" w:sz="4" w:space="0" w:color="000000"/>
              <w:bottom w:val="single" w:sz="4" w:space="0" w:color="auto"/>
              <w:right w:val="single" w:sz="4" w:space="0" w:color="000000"/>
            </w:tcBorders>
            <w:shd w:val="clear" w:color="auto" w:fill="DAE9F7"/>
          </w:tcPr>
          <w:p w14:paraId="4559A36D" w14:textId="77777777" w:rsidR="007E1A32" w:rsidRPr="007E1A32" w:rsidRDefault="007E1A32" w:rsidP="007E1A32">
            <w:pPr>
              <w:spacing w:after="57" w:line="240" w:lineRule="auto"/>
              <w:ind w:left="9" w:right="0" w:firstLine="0"/>
              <w:rPr>
                <w:b/>
                <w:color w:val="auto"/>
                <w:sz w:val="18"/>
                <w:szCs w:val="18"/>
              </w:rPr>
            </w:pPr>
          </w:p>
        </w:tc>
        <w:tc>
          <w:tcPr>
            <w:tcW w:w="1134" w:type="dxa"/>
            <w:tcBorders>
              <w:top w:val="single" w:sz="4" w:space="0" w:color="auto"/>
              <w:left w:val="single" w:sz="4" w:space="0" w:color="000000"/>
              <w:bottom w:val="single" w:sz="4" w:space="0" w:color="auto"/>
              <w:right w:val="single" w:sz="4" w:space="0" w:color="000000"/>
            </w:tcBorders>
            <w:shd w:val="clear" w:color="auto" w:fill="DAE9F7"/>
          </w:tcPr>
          <w:p w14:paraId="1ADF653E" w14:textId="77777777" w:rsidR="007E1A32" w:rsidRPr="007E1A32" w:rsidRDefault="007E1A32" w:rsidP="007E1A32">
            <w:pPr>
              <w:spacing w:after="57" w:line="240" w:lineRule="auto"/>
              <w:ind w:left="9" w:right="0" w:firstLine="0"/>
              <w:rPr>
                <w:b/>
                <w:color w:val="auto"/>
                <w:sz w:val="18"/>
                <w:szCs w:val="18"/>
              </w:rPr>
            </w:pPr>
          </w:p>
        </w:tc>
      </w:tr>
      <w:tr w:rsidR="007E1A32" w:rsidRPr="007E1A32" w14:paraId="7A1A5418" w14:textId="77777777" w:rsidTr="0064660D">
        <w:trPr>
          <w:trHeight w:val="255"/>
        </w:trPr>
        <w:tc>
          <w:tcPr>
            <w:tcW w:w="4375" w:type="dxa"/>
            <w:vMerge/>
            <w:tcBorders>
              <w:left w:val="single" w:sz="4" w:space="0" w:color="000000"/>
              <w:right w:val="single" w:sz="4" w:space="0" w:color="000000"/>
            </w:tcBorders>
            <w:shd w:val="clear" w:color="auto" w:fill="DAE9F7"/>
          </w:tcPr>
          <w:p w14:paraId="17060C90" w14:textId="77777777" w:rsidR="007E1A32" w:rsidRPr="007E1A32" w:rsidRDefault="007E1A32" w:rsidP="007E1A32">
            <w:pPr>
              <w:spacing w:after="57" w:line="240" w:lineRule="auto"/>
              <w:ind w:left="9" w:right="0" w:firstLine="0"/>
              <w:rPr>
                <w:b/>
                <w:color w:val="auto"/>
                <w:sz w:val="18"/>
                <w:szCs w:val="18"/>
              </w:rPr>
            </w:pPr>
          </w:p>
        </w:tc>
        <w:tc>
          <w:tcPr>
            <w:tcW w:w="1011" w:type="dxa"/>
            <w:vMerge/>
            <w:tcBorders>
              <w:left w:val="single" w:sz="4" w:space="0" w:color="000000"/>
              <w:right w:val="single" w:sz="4" w:space="0" w:color="000000"/>
            </w:tcBorders>
            <w:shd w:val="clear" w:color="auto" w:fill="DAE9F7"/>
            <w:vAlign w:val="center"/>
          </w:tcPr>
          <w:p w14:paraId="5E1CB88B" w14:textId="77777777" w:rsidR="007E1A32" w:rsidRPr="007E1A32" w:rsidRDefault="007E1A32" w:rsidP="007E1A32">
            <w:pPr>
              <w:spacing w:after="57" w:line="240" w:lineRule="auto"/>
              <w:ind w:left="9" w:right="0" w:firstLine="0"/>
              <w:rPr>
                <w:color w:val="auto"/>
                <w:sz w:val="18"/>
                <w:szCs w:val="18"/>
              </w:rPr>
            </w:pPr>
          </w:p>
        </w:tc>
        <w:tc>
          <w:tcPr>
            <w:tcW w:w="1961" w:type="dxa"/>
            <w:vMerge/>
            <w:tcBorders>
              <w:left w:val="single" w:sz="4" w:space="0" w:color="000000"/>
              <w:right w:val="single" w:sz="4" w:space="0" w:color="000000"/>
            </w:tcBorders>
            <w:shd w:val="clear" w:color="auto" w:fill="DAE9F7"/>
            <w:vAlign w:val="center"/>
          </w:tcPr>
          <w:p w14:paraId="0EE08A3C" w14:textId="77777777" w:rsidR="007E1A32" w:rsidRPr="007E1A32" w:rsidRDefault="007E1A32" w:rsidP="007E1A32">
            <w:pPr>
              <w:spacing w:after="57" w:line="240" w:lineRule="auto"/>
              <w:ind w:left="9" w:right="0" w:firstLine="0"/>
              <w:rPr>
                <w:b/>
                <w:color w:val="auto"/>
                <w:sz w:val="18"/>
                <w:szCs w:val="18"/>
              </w:rPr>
            </w:pPr>
          </w:p>
        </w:tc>
        <w:tc>
          <w:tcPr>
            <w:tcW w:w="567" w:type="dxa"/>
            <w:tcBorders>
              <w:top w:val="single" w:sz="4" w:space="0" w:color="auto"/>
              <w:left w:val="single" w:sz="4" w:space="0" w:color="000000"/>
              <w:bottom w:val="single" w:sz="4" w:space="0" w:color="auto"/>
              <w:right w:val="single" w:sz="4" w:space="0" w:color="000000"/>
            </w:tcBorders>
            <w:shd w:val="clear" w:color="auto" w:fill="DAE9F7"/>
          </w:tcPr>
          <w:p w14:paraId="5723DC30" w14:textId="77777777" w:rsidR="007E1A32" w:rsidRPr="007E1A32" w:rsidRDefault="007E1A32" w:rsidP="007E1A32">
            <w:pPr>
              <w:spacing w:after="57" w:line="240" w:lineRule="auto"/>
              <w:ind w:left="9" w:right="0" w:firstLine="0"/>
              <w:rPr>
                <w:b/>
                <w:color w:val="auto"/>
                <w:sz w:val="18"/>
                <w:szCs w:val="18"/>
              </w:rPr>
            </w:pPr>
          </w:p>
        </w:tc>
        <w:tc>
          <w:tcPr>
            <w:tcW w:w="1017" w:type="dxa"/>
            <w:tcBorders>
              <w:top w:val="single" w:sz="4" w:space="0" w:color="auto"/>
              <w:left w:val="single" w:sz="4" w:space="0" w:color="000000"/>
              <w:bottom w:val="single" w:sz="4" w:space="0" w:color="auto"/>
              <w:right w:val="single" w:sz="4" w:space="0" w:color="000000"/>
            </w:tcBorders>
            <w:shd w:val="clear" w:color="auto" w:fill="DAE9F7"/>
          </w:tcPr>
          <w:p w14:paraId="15C306B7" w14:textId="77777777" w:rsidR="007E1A32" w:rsidRPr="007E1A32" w:rsidRDefault="007E1A32" w:rsidP="007E1A32">
            <w:pPr>
              <w:spacing w:after="57" w:line="240" w:lineRule="auto"/>
              <w:ind w:left="9" w:right="0" w:firstLine="0"/>
              <w:rPr>
                <w:b/>
                <w:color w:val="auto"/>
                <w:sz w:val="18"/>
                <w:szCs w:val="18"/>
              </w:rPr>
            </w:pPr>
          </w:p>
        </w:tc>
        <w:tc>
          <w:tcPr>
            <w:tcW w:w="1134" w:type="dxa"/>
            <w:tcBorders>
              <w:top w:val="single" w:sz="4" w:space="0" w:color="auto"/>
              <w:left w:val="single" w:sz="4" w:space="0" w:color="000000"/>
              <w:bottom w:val="single" w:sz="4" w:space="0" w:color="auto"/>
              <w:right w:val="single" w:sz="4" w:space="0" w:color="000000"/>
            </w:tcBorders>
            <w:shd w:val="clear" w:color="auto" w:fill="DAE9F7"/>
          </w:tcPr>
          <w:p w14:paraId="75E555D2" w14:textId="77777777" w:rsidR="007E1A32" w:rsidRPr="007E1A32" w:rsidRDefault="007E1A32" w:rsidP="007E1A32">
            <w:pPr>
              <w:spacing w:after="57" w:line="240" w:lineRule="auto"/>
              <w:ind w:left="9" w:right="0" w:firstLine="0"/>
              <w:rPr>
                <w:b/>
                <w:color w:val="auto"/>
                <w:sz w:val="18"/>
                <w:szCs w:val="18"/>
              </w:rPr>
            </w:pPr>
          </w:p>
        </w:tc>
      </w:tr>
      <w:tr w:rsidR="007E1A32" w:rsidRPr="007E1A32" w14:paraId="0210313C" w14:textId="77777777" w:rsidTr="0064660D">
        <w:trPr>
          <w:trHeight w:val="255"/>
        </w:trPr>
        <w:tc>
          <w:tcPr>
            <w:tcW w:w="4375" w:type="dxa"/>
            <w:vMerge/>
            <w:tcBorders>
              <w:left w:val="single" w:sz="4" w:space="0" w:color="000000"/>
              <w:bottom w:val="single" w:sz="4" w:space="0" w:color="000000"/>
              <w:right w:val="single" w:sz="4" w:space="0" w:color="000000"/>
            </w:tcBorders>
            <w:shd w:val="clear" w:color="auto" w:fill="DAE9F7"/>
          </w:tcPr>
          <w:p w14:paraId="5F1911D5" w14:textId="77777777" w:rsidR="007E1A32" w:rsidRPr="007E1A32" w:rsidRDefault="007E1A32" w:rsidP="007E1A32">
            <w:pPr>
              <w:spacing w:after="57" w:line="240" w:lineRule="auto"/>
              <w:ind w:left="9" w:right="0" w:firstLine="0"/>
              <w:rPr>
                <w:b/>
                <w:color w:val="auto"/>
                <w:sz w:val="18"/>
                <w:szCs w:val="18"/>
              </w:rPr>
            </w:pPr>
          </w:p>
        </w:tc>
        <w:tc>
          <w:tcPr>
            <w:tcW w:w="1011" w:type="dxa"/>
            <w:vMerge/>
            <w:tcBorders>
              <w:left w:val="single" w:sz="4" w:space="0" w:color="000000"/>
              <w:bottom w:val="single" w:sz="4" w:space="0" w:color="000000"/>
              <w:right w:val="single" w:sz="4" w:space="0" w:color="000000"/>
            </w:tcBorders>
            <w:shd w:val="clear" w:color="auto" w:fill="DAE9F7"/>
            <w:vAlign w:val="center"/>
          </w:tcPr>
          <w:p w14:paraId="5FCDEE9F" w14:textId="77777777" w:rsidR="007E1A32" w:rsidRPr="007E1A32" w:rsidRDefault="007E1A32" w:rsidP="007E1A32">
            <w:pPr>
              <w:spacing w:after="57" w:line="240" w:lineRule="auto"/>
              <w:ind w:left="9" w:right="0" w:firstLine="0"/>
              <w:rPr>
                <w:color w:val="auto"/>
                <w:sz w:val="18"/>
                <w:szCs w:val="18"/>
              </w:rPr>
            </w:pPr>
          </w:p>
        </w:tc>
        <w:tc>
          <w:tcPr>
            <w:tcW w:w="1961" w:type="dxa"/>
            <w:vMerge/>
            <w:tcBorders>
              <w:left w:val="single" w:sz="4" w:space="0" w:color="000000"/>
              <w:bottom w:val="single" w:sz="4" w:space="0" w:color="000000"/>
              <w:right w:val="single" w:sz="4" w:space="0" w:color="000000"/>
            </w:tcBorders>
            <w:shd w:val="clear" w:color="auto" w:fill="DAE9F7"/>
            <w:vAlign w:val="center"/>
          </w:tcPr>
          <w:p w14:paraId="7A482638" w14:textId="77777777" w:rsidR="007E1A32" w:rsidRPr="007E1A32" w:rsidRDefault="007E1A32" w:rsidP="007E1A32">
            <w:pPr>
              <w:spacing w:after="57" w:line="240" w:lineRule="auto"/>
              <w:ind w:left="9" w:right="0" w:firstLine="0"/>
              <w:rPr>
                <w:b/>
                <w:color w:val="auto"/>
                <w:sz w:val="18"/>
                <w:szCs w:val="18"/>
              </w:rPr>
            </w:pPr>
          </w:p>
        </w:tc>
        <w:tc>
          <w:tcPr>
            <w:tcW w:w="567" w:type="dxa"/>
            <w:tcBorders>
              <w:top w:val="single" w:sz="4" w:space="0" w:color="auto"/>
              <w:left w:val="single" w:sz="4" w:space="0" w:color="000000"/>
              <w:bottom w:val="single" w:sz="4" w:space="0" w:color="000000"/>
              <w:right w:val="single" w:sz="4" w:space="0" w:color="000000"/>
            </w:tcBorders>
            <w:shd w:val="clear" w:color="auto" w:fill="DAE9F7"/>
          </w:tcPr>
          <w:p w14:paraId="3CEF3817" w14:textId="77777777" w:rsidR="007E1A32" w:rsidRPr="007E1A32" w:rsidRDefault="007E1A32" w:rsidP="007E1A32">
            <w:pPr>
              <w:spacing w:after="57" w:line="240" w:lineRule="auto"/>
              <w:ind w:left="9" w:right="0" w:firstLine="0"/>
              <w:rPr>
                <w:b/>
                <w:color w:val="auto"/>
                <w:sz w:val="18"/>
                <w:szCs w:val="18"/>
              </w:rPr>
            </w:pPr>
          </w:p>
        </w:tc>
        <w:tc>
          <w:tcPr>
            <w:tcW w:w="1017" w:type="dxa"/>
            <w:tcBorders>
              <w:top w:val="single" w:sz="4" w:space="0" w:color="auto"/>
              <w:left w:val="single" w:sz="4" w:space="0" w:color="000000"/>
              <w:bottom w:val="single" w:sz="4" w:space="0" w:color="000000"/>
              <w:right w:val="single" w:sz="4" w:space="0" w:color="000000"/>
            </w:tcBorders>
            <w:shd w:val="clear" w:color="auto" w:fill="DAE9F7"/>
          </w:tcPr>
          <w:p w14:paraId="4047AD09" w14:textId="77777777" w:rsidR="007E1A32" w:rsidRPr="007E1A32" w:rsidRDefault="007E1A32" w:rsidP="007E1A32">
            <w:pPr>
              <w:spacing w:after="57" w:line="240" w:lineRule="auto"/>
              <w:ind w:left="9" w:right="0" w:firstLine="0"/>
              <w:rPr>
                <w:b/>
                <w:color w:val="auto"/>
                <w:sz w:val="18"/>
                <w:szCs w:val="18"/>
              </w:rPr>
            </w:pPr>
          </w:p>
        </w:tc>
        <w:tc>
          <w:tcPr>
            <w:tcW w:w="1134" w:type="dxa"/>
            <w:tcBorders>
              <w:top w:val="single" w:sz="4" w:space="0" w:color="auto"/>
              <w:left w:val="single" w:sz="4" w:space="0" w:color="000000"/>
              <w:bottom w:val="single" w:sz="4" w:space="0" w:color="000000"/>
              <w:right w:val="single" w:sz="4" w:space="0" w:color="000000"/>
            </w:tcBorders>
            <w:shd w:val="clear" w:color="auto" w:fill="DAE9F7"/>
          </w:tcPr>
          <w:p w14:paraId="18C61494" w14:textId="77777777" w:rsidR="007E1A32" w:rsidRPr="007E1A32" w:rsidRDefault="007E1A32" w:rsidP="007E1A32">
            <w:pPr>
              <w:spacing w:after="57" w:line="240" w:lineRule="auto"/>
              <w:ind w:left="9" w:right="0" w:firstLine="0"/>
              <w:rPr>
                <w:b/>
                <w:color w:val="auto"/>
                <w:sz w:val="18"/>
                <w:szCs w:val="18"/>
              </w:rPr>
            </w:pPr>
          </w:p>
        </w:tc>
      </w:tr>
    </w:tbl>
    <w:p w14:paraId="423D7881" w14:textId="77777777" w:rsidR="007E1A32" w:rsidRPr="007E1A32" w:rsidRDefault="007E1A32" w:rsidP="007E1A32">
      <w:pPr>
        <w:spacing w:after="57" w:line="240" w:lineRule="auto"/>
        <w:ind w:left="9" w:right="0" w:firstLine="0"/>
        <w:rPr>
          <w:color w:val="auto"/>
          <w:sz w:val="18"/>
          <w:szCs w:val="18"/>
        </w:rPr>
      </w:pPr>
    </w:p>
    <w:tbl>
      <w:tblPr>
        <w:tblW w:w="10065" w:type="dxa"/>
        <w:tblInd w:w="-5" w:type="dxa"/>
        <w:tblCellMar>
          <w:top w:w="49" w:type="dxa"/>
          <w:right w:w="51" w:type="dxa"/>
        </w:tblCellMar>
        <w:tblLook w:val="04A0" w:firstRow="1" w:lastRow="0" w:firstColumn="1" w:lastColumn="0" w:noHBand="0" w:noVBand="1"/>
      </w:tblPr>
      <w:tblGrid>
        <w:gridCol w:w="4395"/>
        <w:gridCol w:w="992"/>
        <w:gridCol w:w="1977"/>
        <w:gridCol w:w="554"/>
        <w:gridCol w:w="1013"/>
        <w:gridCol w:w="1134"/>
      </w:tblGrid>
      <w:tr w:rsidR="007E1A32" w:rsidRPr="007E1A32" w14:paraId="0D766611" w14:textId="77777777" w:rsidTr="0064660D">
        <w:trPr>
          <w:trHeight w:val="241"/>
        </w:trPr>
        <w:tc>
          <w:tcPr>
            <w:tcW w:w="4395" w:type="dxa"/>
            <w:vMerge w:val="restart"/>
            <w:tcBorders>
              <w:top w:val="single" w:sz="4" w:space="0" w:color="000000"/>
              <w:left w:val="single" w:sz="4" w:space="0" w:color="000000"/>
              <w:right w:val="single" w:sz="4" w:space="0" w:color="000000"/>
            </w:tcBorders>
            <w:shd w:val="clear" w:color="auto" w:fill="DAE9F7"/>
          </w:tcPr>
          <w:p w14:paraId="27629D42" w14:textId="77777777" w:rsidR="007E1A32" w:rsidRPr="007E1A32" w:rsidRDefault="007E1A32" w:rsidP="007E1A32">
            <w:pPr>
              <w:spacing w:after="57" w:line="240" w:lineRule="auto"/>
              <w:ind w:left="9" w:right="0" w:firstLine="0"/>
              <w:rPr>
                <w:color w:val="auto"/>
                <w:sz w:val="18"/>
                <w:szCs w:val="18"/>
              </w:rPr>
            </w:pPr>
            <w:r w:rsidRPr="007E1A32">
              <w:rPr>
                <w:b/>
                <w:color w:val="auto"/>
                <w:sz w:val="18"/>
                <w:szCs w:val="18"/>
              </w:rPr>
              <w:t xml:space="preserve">B2. </w:t>
            </w:r>
            <w:r w:rsidRPr="007E1A32">
              <w:rPr>
                <w:color w:val="auto"/>
                <w:sz w:val="18"/>
                <w:szCs w:val="18"/>
              </w:rPr>
              <w:t xml:space="preserve">CONOSCENZE SPECIFICHE DELL' </w:t>
            </w:r>
          </w:p>
          <w:p w14:paraId="0D37BBA8" w14:textId="77777777" w:rsidR="007E1A32" w:rsidRPr="007E1A32" w:rsidRDefault="007E1A32" w:rsidP="007E1A32">
            <w:pPr>
              <w:spacing w:after="57" w:line="240" w:lineRule="auto"/>
              <w:ind w:left="9" w:right="0" w:firstLine="0"/>
              <w:rPr>
                <w:color w:val="auto"/>
                <w:sz w:val="18"/>
                <w:szCs w:val="18"/>
              </w:rPr>
            </w:pPr>
            <w:r w:rsidRPr="007E1A32">
              <w:rPr>
                <w:color w:val="auto"/>
                <w:sz w:val="18"/>
                <w:szCs w:val="18"/>
              </w:rPr>
              <w:t xml:space="preserve">ARGOMENTO (documentate attraverso </w:t>
            </w:r>
            <w:r w:rsidRPr="007E1A32">
              <w:rPr>
                <w:b/>
                <w:color w:val="auto"/>
                <w:sz w:val="18"/>
                <w:szCs w:val="18"/>
              </w:rPr>
              <w:t>CORSI DI FORMAZIONE SEGUITI INERENTI ALL’ARGOMENTO</w:t>
            </w:r>
            <w:r w:rsidRPr="007E1A32">
              <w:rPr>
                <w:color w:val="auto"/>
                <w:sz w:val="18"/>
                <w:szCs w:val="18"/>
              </w:rPr>
              <w:t xml:space="preserve"> della selezione, min. 20 ore, con rilascio di attestato)</w:t>
            </w:r>
          </w:p>
        </w:tc>
        <w:tc>
          <w:tcPr>
            <w:tcW w:w="992" w:type="dxa"/>
            <w:vMerge w:val="restart"/>
            <w:tcBorders>
              <w:top w:val="single" w:sz="4" w:space="0" w:color="000000"/>
              <w:left w:val="single" w:sz="4" w:space="0" w:color="000000"/>
              <w:right w:val="single" w:sz="4" w:space="0" w:color="000000"/>
            </w:tcBorders>
            <w:shd w:val="clear" w:color="auto" w:fill="DAE9F7"/>
            <w:vAlign w:val="center"/>
          </w:tcPr>
          <w:p w14:paraId="2E26C4DE" w14:textId="77777777" w:rsidR="007E1A32" w:rsidRPr="007E1A32" w:rsidRDefault="007E1A32" w:rsidP="007E1A32">
            <w:pPr>
              <w:spacing w:after="57" w:line="240" w:lineRule="auto"/>
              <w:ind w:left="9" w:right="0" w:firstLine="0"/>
              <w:rPr>
                <w:color w:val="auto"/>
                <w:sz w:val="18"/>
                <w:szCs w:val="18"/>
              </w:rPr>
            </w:pPr>
            <w:r w:rsidRPr="007E1A32">
              <w:rPr>
                <w:color w:val="auto"/>
                <w:sz w:val="18"/>
                <w:szCs w:val="18"/>
              </w:rPr>
              <w:t>Max 15</w:t>
            </w:r>
          </w:p>
          <w:p w14:paraId="205B5244" w14:textId="77777777" w:rsidR="007E1A32" w:rsidRPr="007E1A32" w:rsidRDefault="007E1A32" w:rsidP="007E1A32">
            <w:pPr>
              <w:spacing w:after="57" w:line="240" w:lineRule="auto"/>
              <w:ind w:left="9" w:right="0" w:firstLine="0"/>
              <w:rPr>
                <w:color w:val="auto"/>
                <w:sz w:val="18"/>
                <w:szCs w:val="18"/>
              </w:rPr>
            </w:pPr>
            <w:r w:rsidRPr="007E1A32">
              <w:rPr>
                <w:color w:val="auto"/>
                <w:sz w:val="18"/>
                <w:szCs w:val="18"/>
              </w:rPr>
              <w:t>corsi</w:t>
            </w:r>
          </w:p>
        </w:tc>
        <w:tc>
          <w:tcPr>
            <w:tcW w:w="1977" w:type="dxa"/>
            <w:vMerge w:val="restart"/>
            <w:tcBorders>
              <w:top w:val="single" w:sz="4" w:space="0" w:color="000000"/>
              <w:left w:val="single" w:sz="4" w:space="0" w:color="000000"/>
              <w:right w:val="single" w:sz="4" w:space="0" w:color="000000"/>
            </w:tcBorders>
            <w:shd w:val="clear" w:color="auto" w:fill="DAE9F7"/>
            <w:vAlign w:val="center"/>
          </w:tcPr>
          <w:p w14:paraId="6A6FB778" w14:textId="77777777" w:rsidR="007E1A32" w:rsidRPr="007E1A32" w:rsidRDefault="007E1A32" w:rsidP="007E1A32">
            <w:pPr>
              <w:spacing w:after="57" w:line="240" w:lineRule="auto"/>
              <w:ind w:left="9" w:right="0" w:firstLine="0"/>
              <w:rPr>
                <w:b/>
                <w:color w:val="auto"/>
                <w:sz w:val="18"/>
                <w:szCs w:val="18"/>
              </w:rPr>
            </w:pPr>
            <w:r w:rsidRPr="007E1A32">
              <w:rPr>
                <w:b/>
                <w:color w:val="auto"/>
                <w:sz w:val="18"/>
                <w:szCs w:val="18"/>
              </w:rPr>
              <w:t>2</w:t>
            </w:r>
          </w:p>
          <w:p w14:paraId="5ADE5C58" w14:textId="77777777" w:rsidR="007E1A32" w:rsidRPr="007E1A32" w:rsidRDefault="007E1A32" w:rsidP="007E1A32">
            <w:pPr>
              <w:spacing w:after="57" w:line="240" w:lineRule="auto"/>
              <w:ind w:left="9" w:right="0" w:firstLine="0"/>
              <w:rPr>
                <w:color w:val="auto"/>
                <w:sz w:val="18"/>
                <w:szCs w:val="18"/>
              </w:rPr>
            </w:pPr>
            <w:r w:rsidRPr="007E1A32">
              <w:rPr>
                <w:b/>
                <w:color w:val="auto"/>
                <w:sz w:val="18"/>
                <w:szCs w:val="18"/>
              </w:rPr>
              <w:t xml:space="preserve">punti </w:t>
            </w:r>
            <w:proofErr w:type="spellStart"/>
            <w:r w:rsidRPr="007E1A32">
              <w:rPr>
                <w:b/>
                <w:color w:val="auto"/>
                <w:sz w:val="18"/>
                <w:szCs w:val="18"/>
              </w:rPr>
              <w:t>cad</w:t>
            </w:r>
            <w:proofErr w:type="spellEnd"/>
          </w:p>
        </w:tc>
        <w:tc>
          <w:tcPr>
            <w:tcW w:w="554" w:type="dxa"/>
            <w:tcBorders>
              <w:top w:val="single" w:sz="4" w:space="0" w:color="000000"/>
              <w:left w:val="single" w:sz="4" w:space="0" w:color="000000"/>
              <w:bottom w:val="single" w:sz="4" w:space="0" w:color="000000"/>
              <w:right w:val="single" w:sz="4" w:space="0" w:color="000000"/>
            </w:tcBorders>
            <w:shd w:val="clear" w:color="auto" w:fill="DAE9F7"/>
            <w:vAlign w:val="center"/>
          </w:tcPr>
          <w:p w14:paraId="1F898F70" w14:textId="77777777" w:rsidR="007E1A32" w:rsidRPr="007E1A32" w:rsidRDefault="007E1A32" w:rsidP="007E1A32">
            <w:pPr>
              <w:spacing w:after="57" w:line="240" w:lineRule="auto"/>
              <w:ind w:left="9" w:right="0" w:firstLine="0"/>
              <w:rPr>
                <w:color w:val="auto"/>
                <w:sz w:val="18"/>
                <w:szCs w:val="18"/>
              </w:rPr>
            </w:pPr>
            <w:r w:rsidRPr="007E1A32">
              <w:rPr>
                <w:color w:val="auto"/>
                <w:sz w:val="18"/>
                <w:szCs w:val="18"/>
              </w:rPr>
              <w:t xml:space="preserve"> </w:t>
            </w:r>
          </w:p>
        </w:tc>
        <w:tc>
          <w:tcPr>
            <w:tcW w:w="1013" w:type="dxa"/>
            <w:tcBorders>
              <w:top w:val="single" w:sz="4" w:space="0" w:color="000000"/>
              <w:left w:val="single" w:sz="4" w:space="0" w:color="000000"/>
              <w:bottom w:val="single" w:sz="4" w:space="0" w:color="000000"/>
              <w:right w:val="single" w:sz="4" w:space="0" w:color="000000"/>
            </w:tcBorders>
            <w:shd w:val="clear" w:color="auto" w:fill="DAE9F7"/>
          </w:tcPr>
          <w:p w14:paraId="7B506BA3" w14:textId="77777777" w:rsidR="007E1A32" w:rsidRPr="007E1A32" w:rsidRDefault="007E1A32" w:rsidP="007E1A32">
            <w:pPr>
              <w:spacing w:after="57" w:line="240" w:lineRule="auto"/>
              <w:ind w:left="9" w:right="0" w:firstLine="0"/>
              <w:rPr>
                <w:color w:val="auto"/>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DAE9F7"/>
          </w:tcPr>
          <w:p w14:paraId="573E5602" w14:textId="77777777" w:rsidR="007E1A32" w:rsidRPr="007E1A32" w:rsidRDefault="007E1A32" w:rsidP="007E1A32">
            <w:pPr>
              <w:spacing w:after="57" w:line="240" w:lineRule="auto"/>
              <w:ind w:left="9" w:right="0" w:firstLine="0"/>
              <w:rPr>
                <w:color w:val="auto"/>
                <w:sz w:val="18"/>
                <w:szCs w:val="18"/>
              </w:rPr>
            </w:pPr>
          </w:p>
        </w:tc>
      </w:tr>
      <w:tr w:rsidR="007E1A32" w:rsidRPr="007E1A32" w14:paraId="5C68AEC3" w14:textId="77777777" w:rsidTr="0064660D">
        <w:trPr>
          <w:trHeight w:val="239"/>
        </w:trPr>
        <w:tc>
          <w:tcPr>
            <w:tcW w:w="4395" w:type="dxa"/>
            <w:vMerge/>
            <w:tcBorders>
              <w:left w:val="single" w:sz="4" w:space="0" w:color="000000"/>
              <w:right w:val="single" w:sz="4" w:space="0" w:color="000000"/>
            </w:tcBorders>
            <w:shd w:val="clear" w:color="auto" w:fill="DAE9F7"/>
          </w:tcPr>
          <w:p w14:paraId="12365DC4" w14:textId="77777777" w:rsidR="007E1A32" w:rsidRPr="007E1A32" w:rsidRDefault="007E1A32" w:rsidP="007E1A32">
            <w:pPr>
              <w:spacing w:after="57" w:line="240" w:lineRule="auto"/>
              <w:ind w:left="9" w:right="0" w:firstLine="0"/>
              <w:rPr>
                <w:b/>
                <w:color w:val="auto"/>
                <w:sz w:val="18"/>
                <w:szCs w:val="18"/>
              </w:rPr>
            </w:pPr>
          </w:p>
        </w:tc>
        <w:tc>
          <w:tcPr>
            <w:tcW w:w="992" w:type="dxa"/>
            <w:vMerge/>
            <w:tcBorders>
              <w:left w:val="single" w:sz="4" w:space="0" w:color="000000"/>
              <w:right w:val="single" w:sz="4" w:space="0" w:color="000000"/>
            </w:tcBorders>
            <w:shd w:val="clear" w:color="auto" w:fill="DAE9F7"/>
            <w:vAlign w:val="center"/>
          </w:tcPr>
          <w:p w14:paraId="4AB7D589" w14:textId="77777777" w:rsidR="007E1A32" w:rsidRPr="007E1A32" w:rsidRDefault="007E1A32" w:rsidP="007E1A32">
            <w:pPr>
              <w:spacing w:after="57" w:line="240" w:lineRule="auto"/>
              <w:ind w:left="9" w:right="0" w:firstLine="0"/>
              <w:rPr>
                <w:color w:val="auto"/>
                <w:sz w:val="18"/>
                <w:szCs w:val="18"/>
              </w:rPr>
            </w:pPr>
          </w:p>
        </w:tc>
        <w:tc>
          <w:tcPr>
            <w:tcW w:w="1977" w:type="dxa"/>
            <w:vMerge/>
            <w:tcBorders>
              <w:left w:val="single" w:sz="4" w:space="0" w:color="000000"/>
              <w:right w:val="single" w:sz="4" w:space="0" w:color="000000"/>
            </w:tcBorders>
            <w:shd w:val="clear" w:color="auto" w:fill="DAE9F7"/>
            <w:vAlign w:val="center"/>
          </w:tcPr>
          <w:p w14:paraId="0987BE7E" w14:textId="77777777" w:rsidR="007E1A32" w:rsidRPr="007E1A32" w:rsidRDefault="007E1A32" w:rsidP="007E1A32">
            <w:pPr>
              <w:spacing w:after="57" w:line="240" w:lineRule="auto"/>
              <w:ind w:left="9" w:right="0" w:firstLine="0"/>
              <w:rPr>
                <w:b/>
                <w:color w:val="auto"/>
                <w:sz w:val="18"/>
                <w:szCs w:val="18"/>
              </w:rPr>
            </w:pPr>
          </w:p>
        </w:tc>
        <w:tc>
          <w:tcPr>
            <w:tcW w:w="554" w:type="dxa"/>
            <w:tcBorders>
              <w:top w:val="single" w:sz="4" w:space="0" w:color="000000"/>
              <w:left w:val="single" w:sz="4" w:space="0" w:color="000000"/>
              <w:bottom w:val="single" w:sz="4" w:space="0" w:color="000000"/>
              <w:right w:val="single" w:sz="4" w:space="0" w:color="000000"/>
            </w:tcBorders>
            <w:shd w:val="clear" w:color="auto" w:fill="DAE9F7"/>
            <w:vAlign w:val="center"/>
          </w:tcPr>
          <w:p w14:paraId="37A39375" w14:textId="77777777" w:rsidR="007E1A32" w:rsidRPr="007E1A32" w:rsidRDefault="007E1A32" w:rsidP="007E1A32">
            <w:pPr>
              <w:spacing w:after="57" w:line="240" w:lineRule="auto"/>
              <w:ind w:left="9" w:right="0" w:firstLine="0"/>
              <w:rPr>
                <w:color w:val="auto"/>
                <w:sz w:val="18"/>
                <w:szCs w:val="18"/>
              </w:rPr>
            </w:pPr>
          </w:p>
        </w:tc>
        <w:tc>
          <w:tcPr>
            <w:tcW w:w="1013" w:type="dxa"/>
            <w:tcBorders>
              <w:top w:val="single" w:sz="4" w:space="0" w:color="000000"/>
              <w:left w:val="single" w:sz="4" w:space="0" w:color="000000"/>
              <w:bottom w:val="single" w:sz="4" w:space="0" w:color="000000"/>
              <w:right w:val="single" w:sz="4" w:space="0" w:color="000000"/>
            </w:tcBorders>
            <w:shd w:val="clear" w:color="auto" w:fill="DAE9F7"/>
          </w:tcPr>
          <w:p w14:paraId="195CC560" w14:textId="77777777" w:rsidR="007E1A32" w:rsidRPr="007E1A32" w:rsidRDefault="007E1A32" w:rsidP="007E1A32">
            <w:pPr>
              <w:spacing w:after="57" w:line="240" w:lineRule="auto"/>
              <w:ind w:left="9" w:right="0" w:firstLine="0"/>
              <w:rPr>
                <w:color w:val="auto"/>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DAE9F7"/>
          </w:tcPr>
          <w:p w14:paraId="170CAD7F" w14:textId="77777777" w:rsidR="007E1A32" w:rsidRPr="007E1A32" w:rsidRDefault="007E1A32" w:rsidP="007E1A32">
            <w:pPr>
              <w:spacing w:after="57" w:line="240" w:lineRule="auto"/>
              <w:ind w:left="9" w:right="0" w:firstLine="0"/>
              <w:rPr>
                <w:color w:val="auto"/>
                <w:sz w:val="18"/>
                <w:szCs w:val="18"/>
              </w:rPr>
            </w:pPr>
          </w:p>
        </w:tc>
      </w:tr>
      <w:tr w:rsidR="007E1A32" w:rsidRPr="007E1A32" w14:paraId="7C3F8F72" w14:textId="77777777" w:rsidTr="0064660D">
        <w:trPr>
          <w:trHeight w:val="239"/>
        </w:trPr>
        <w:tc>
          <w:tcPr>
            <w:tcW w:w="4395" w:type="dxa"/>
            <w:vMerge/>
            <w:tcBorders>
              <w:left w:val="single" w:sz="4" w:space="0" w:color="000000"/>
              <w:right w:val="single" w:sz="4" w:space="0" w:color="000000"/>
            </w:tcBorders>
            <w:shd w:val="clear" w:color="auto" w:fill="DAE9F7"/>
          </w:tcPr>
          <w:p w14:paraId="37054F93" w14:textId="77777777" w:rsidR="007E1A32" w:rsidRPr="007E1A32" w:rsidRDefault="007E1A32" w:rsidP="007E1A32">
            <w:pPr>
              <w:spacing w:after="57" w:line="240" w:lineRule="auto"/>
              <w:ind w:left="9" w:right="0" w:firstLine="0"/>
              <w:rPr>
                <w:b/>
                <w:color w:val="auto"/>
                <w:sz w:val="18"/>
                <w:szCs w:val="18"/>
              </w:rPr>
            </w:pPr>
          </w:p>
        </w:tc>
        <w:tc>
          <w:tcPr>
            <w:tcW w:w="992" w:type="dxa"/>
            <w:vMerge/>
            <w:tcBorders>
              <w:left w:val="single" w:sz="4" w:space="0" w:color="000000"/>
              <w:right w:val="single" w:sz="4" w:space="0" w:color="000000"/>
            </w:tcBorders>
            <w:shd w:val="clear" w:color="auto" w:fill="DAE9F7"/>
            <w:vAlign w:val="center"/>
          </w:tcPr>
          <w:p w14:paraId="61CA80FC" w14:textId="77777777" w:rsidR="007E1A32" w:rsidRPr="007E1A32" w:rsidRDefault="007E1A32" w:rsidP="007E1A32">
            <w:pPr>
              <w:spacing w:after="57" w:line="240" w:lineRule="auto"/>
              <w:ind w:left="9" w:right="0" w:firstLine="0"/>
              <w:rPr>
                <w:color w:val="auto"/>
                <w:sz w:val="18"/>
                <w:szCs w:val="18"/>
              </w:rPr>
            </w:pPr>
          </w:p>
        </w:tc>
        <w:tc>
          <w:tcPr>
            <w:tcW w:w="1977" w:type="dxa"/>
            <w:vMerge/>
            <w:tcBorders>
              <w:left w:val="single" w:sz="4" w:space="0" w:color="000000"/>
              <w:right w:val="single" w:sz="4" w:space="0" w:color="000000"/>
            </w:tcBorders>
            <w:shd w:val="clear" w:color="auto" w:fill="DAE9F7"/>
            <w:vAlign w:val="center"/>
          </w:tcPr>
          <w:p w14:paraId="30C3216F" w14:textId="77777777" w:rsidR="007E1A32" w:rsidRPr="007E1A32" w:rsidRDefault="007E1A32" w:rsidP="007E1A32">
            <w:pPr>
              <w:spacing w:after="57" w:line="240" w:lineRule="auto"/>
              <w:ind w:left="9" w:right="0" w:firstLine="0"/>
              <w:rPr>
                <w:b/>
                <w:color w:val="auto"/>
                <w:sz w:val="18"/>
                <w:szCs w:val="18"/>
              </w:rPr>
            </w:pPr>
          </w:p>
        </w:tc>
        <w:tc>
          <w:tcPr>
            <w:tcW w:w="554" w:type="dxa"/>
            <w:tcBorders>
              <w:top w:val="single" w:sz="4" w:space="0" w:color="000000"/>
              <w:left w:val="single" w:sz="4" w:space="0" w:color="000000"/>
              <w:bottom w:val="single" w:sz="4" w:space="0" w:color="000000"/>
              <w:right w:val="single" w:sz="4" w:space="0" w:color="000000"/>
            </w:tcBorders>
            <w:shd w:val="clear" w:color="auto" w:fill="DAE9F7"/>
            <w:vAlign w:val="center"/>
          </w:tcPr>
          <w:p w14:paraId="48E669A7" w14:textId="77777777" w:rsidR="007E1A32" w:rsidRPr="007E1A32" w:rsidRDefault="007E1A32" w:rsidP="007E1A32">
            <w:pPr>
              <w:spacing w:after="57" w:line="240" w:lineRule="auto"/>
              <w:ind w:left="9" w:right="0" w:firstLine="0"/>
              <w:rPr>
                <w:color w:val="auto"/>
                <w:sz w:val="18"/>
                <w:szCs w:val="18"/>
              </w:rPr>
            </w:pPr>
          </w:p>
        </w:tc>
        <w:tc>
          <w:tcPr>
            <w:tcW w:w="1013" w:type="dxa"/>
            <w:tcBorders>
              <w:top w:val="single" w:sz="4" w:space="0" w:color="000000"/>
              <w:left w:val="single" w:sz="4" w:space="0" w:color="000000"/>
              <w:bottom w:val="single" w:sz="4" w:space="0" w:color="000000"/>
              <w:right w:val="single" w:sz="4" w:space="0" w:color="000000"/>
            </w:tcBorders>
            <w:shd w:val="clear" w:color="auto" w:fill="DAE9F7"/>
          </w:tcPr>
          <w:p w14:paraId="4A700CB3" w14:textId="77777777" w:rsidR="007E1A32" w:rsidRPr="007E1A32" w:rsidRDefault="007E1A32" w:rsidP="007E1A32">
            <w:pPr>
              <w:spacing w:after="57" w:line="240" w:lineRule="auto"/>
              <w:ind w:left="9" w:right="0" w:firstLine="0"/>
              <w:rPr>
                <w:color w:val="auto"/>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DAE9F7"/>
          </w:tcPr>
          <w:p w14:paraId="47A4117C" w14:textId="77777777" w:rsidR="007E1A32" w:rsidRPr="007E1A32" w:rsidRDefault="007E1A32" w:rsidP="007E1A32">
            <w:pPr>
              <w:spacing w:after="57" w:line="240" w:lineRule="auto"/>
              <w:ind w:left="9" w:right="0" w:firstLine="0"/>
              <w:rPr>
                <w:color w:val="auto"/>
                <w:sz w:val="18"/>
                <w:szCs w:val="18"/>
              </w:rPr>
            </w:pPr>
          </w:p>
        </w:tc>
      </w:tr>
      <w:tr w:rsidR="007E1A32" w:rsidRPr="007E1A32" w14:paraId="3ADF4CAF" w14:textId="77777777" w:rsidTr="0064660D">
        <w:trPr>
          <w:trHeight w:val="239"/>
        </w:trPr>
        <w:tc>
          <w:tcPr>
            <w:tcW w:w="4395" w:type="dxa"/>
            <w:vMerge/>
            <w:tcBorders>
              <w:left w:val="single" w:sz="4" w:space="0" w:color="000000"/>
              <w:right w:val="single" w:sz="4" w:space="0" w:color="000000"/>
            </w:tcBorders>
            <w:shd w:val="clear" w:color="auto" w:fill="DAE9F7"/>
          </w:tcPr>
          <w:p w14:paraId="2D6EFA9B" w14:textId="77777777" w:rsidR="007E1A32" w:rsidRPr="007E1A32" w:rsidRDefault="007E1A32" w:rsidP="007E1A32">
            <w:pPr>
              <w:spacing w:after="57" w:line="240" w:lineRule="auto"/>
              <w:ind w:left="9" w:right="0" w:firstLine="0"/>
              <w:rPr>
                <w:b/>
                <w:color w:val="auto"/>
                <w:sz w:val="18"/>
                <w:szCs w:val="18"/>
              </w:rPr>
            </w:pPr>
          </w:p>
        </w:tc>
        <w:tc>
          <w:tcPr>
            <w:tcW w:w="992" w:type="dxa"/>
            <w:vMerge/>
            <w:tcBorders>
              <w:left w:val="single" w:sz="4" w:space="0" w:color="000000"/>
              <w:right w:val="single" w:sz="4" w:space="0" w:color="000000"/>
            </w:tcBorders>
            <w:shd w:val="clear" w:color="auto" w:fill="DAE9F7"/>
            <w:vAlign w:val="center"/>
          </w:tcPr>
          <w:p w14:paraId="1590DF42" w14:textId="77777777" w:rsidR="007E1A32" w:rsidRPr="007E1A32" w:rsidRDefault="007E1A32" w:rsidP="007E1A32">
            <w:pPr>
              <w:spacing w:after="57" w:line="240" w:lineRule="auto"/>
              <w:ind w:left="9" w:right="0" w:firstLine="0"/>
              <w:rPr>
                <w:color w:val="auto"/>
                <w:sz w:val="18"/>
                <w:szCs w:val="18"/>
              </w:rPr>
            </w:pPr>
          </w:p>
        </w:tc>
        <w:tc>
          <w:tcPr>
            <w:tcW w:w="1977" w:type="dxa"/>
            <w:vMerge/>
            <w:tcBorders>
              <w:left w:val="single" w:sz="4" w:space="0" w:color="000000"/>
              <w:right w:val="single" w:sz="4" w:space="0" w:color="000000"/>
            </w:tcBorders>
            <w:shd w:val="clear" w:color="auto" w:fill="DAE9F7"/>
            <w:vAlign w:val="center"/>
          </w:tcPr>
          <w:p w14:paraId="71D19D5F" w14:textId="77777777" w:rsidR="007E1A32" w:rsidRPr="007E1A32" w:rsidRDefault="007E1A32" w:rsidP="007E1A32">
            <w:pPr>
              <w:spacing w:after="57" w:line="240" w:lineRule="auto"/>
              <w:ind w:left="9" w:right="0" w:firstLine="0"/>
              <w:rPr>
                <w:b/>
                <w:color w:val="auto"/>
                <w:sz w:val="18"/>
                <w:szCs w:val="18"/>
              </w:rPr>
            </w:pPr>
          </w:p>
        </w:tc>
        <w:tc>
          <w:tcPr>
            <w:tcW w:w="554" w:type="dxa"/>
            <w:tcBorders>
              <w:top w:val="single" w:sz="4" w:space="0" w:color="000000"/>
              <w:left w:val="single" w:sz="4" w:space="0" w:color="000000"/>
              <w:bottom w:val="single" w:sz="4" w:space="0" w:color="000000"/>
              <w:right w:val="single" w:sz="4" w:space="0" w:color="000000"/>
            </w:tcBorders>
            <w:shd w:val="clear" w:color="auto" w:fill="DAE9F7"/>
            <w:vAlign w:val="center"/>
          </w:tcPr>
          <w:p w14:paraId="118F40C6" w14:textId="77777777" w:rsidR="007E1A32" w:rsidRPr="007E1A32" w:rsidRDefault="007E1A32" w:rsidP="007E1A32">
            <w:pPr>
              <w:spacing w:after="57" w:line="240" w:lineRule="auto"/>
              <w:ind w:left="9" w:right="0" w:firstLine="0"/>
              <w:rPr>
                <w:color w:val="auto"/>
                <w:sz w:val="18"/>
                <w:szCs w:val="18"/>
              </w:rPr>
            </w:pPr>
          </w:p>
        </w:tc>
        <w:tc>
          <w:tcPr>
            <w:tcW w:w="1013" w:type="dxa"/>
            <w:tcBorders>
              <w:top w:val="single" w:sz="4" w:space="0" w:color="000000"/>
              <w:left w:val="single" w:sz="4" w:space="0" w:color="000000"/>
              <w:bottom w:val="single" w:sz="4" w:space="0" w:color="000000"/>
              <w:right w:val="single" w:sz="4" w:space="0" w:color="000000"/>
            </w:tcBorders>
            <w:shd w:val="clear" w:color="auto" w:fill="DAE9F7"/>
          </w:tcPr>
          <w:p w14:paraId="3FB497C3" w14:textId="77777777" w:rsidR="007E1A32" w:rsidRPr="007E1A32" w:rsidRDefault="007E1A32" w:rsidP="007E1A32">
            <w:pPr>
              <w:spacing w:after="57" w:line="240" w:lineRule="auto"/>
              <w:ind w:left="9" w:right="0" w:firstLine="0"/>
              <w:rPr>
                <w:color w:val="auto"/>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DAE9F7"/>
          </w:tcPr>
          <w:p w14:paraId="0E2EF7A6" w14:textId="77777777" w:rsidR="007E1A32" w:rsidRPr="007E1A32" w:rsidRDefault="007E1A32" w:rsidP="007E1A32">
            <w:pPr>
              <w:spacing w:after="57" w:line="240" w:lineRule="auto"/>
              <w:ind w:left="9" w:right="0" w:firstLine="0"/>
              <w:rPr>
                <w:color w:val="auto"/>
                <w:sz w:val="18"/>
                <w:szCs w:val="18"/>
              </w:rPr>
            </w:pPr>
          </w:p>
        </w:tc>
      </w:tr>
      <w:tr w:rsidR="007E1A32" w:rsidRPr="007E1A32" w14:paraId="4DDA71F7" w14:textId="77777777" w:rsidTr="0064660D">
        <w:trPr>
          <w:trHeight w:val="239"/>
        </w:trPr>
        <w:tc>
          <w:tcPr>
            <w:tcW w:w="4395" w:type="dxa"/>
            <w:vMerge/>
            <w:tcBorders>
              <w:left w:val="single" w:sz="4" w:space="0" w:color="000000"/>
              <w:bottom w:val="single" w:sz="4" w:space="0" w:color="000000"/>
              <w:right w:val="single" w:sz="4" w:space="0" w:color="000000"/>
            </w:tcBorders>
            <w:shd w:val="clear" w:color="auto" w:fill="DAE9F7"/>
          </w:tcPr>
          <w:p w14:paraId="238DA3F4" w14:textId="77777777" w:rsidR="007E1A32" w:rsidRPr="007E1A32" w:rsidRDefault="007E1A32" w:rsidP="007E1A32">
            <w:pPr>
              <w:spacing w:after="57" w:line="240" w:lineRule="auto"/>
              <w:ind w:left="9" w:right="0" w:firstLine="0"/>
              <w:rPr>
                <w:b/>
                <w:color w:val="auto"/>
                <w:sz w:val="18"/>
                <w:szCs w:val="18"/>
              </w:rPr>
            </w:pPr>
          </w:p>
        </w:tc>
        <w:tc>
          <w:tcPr>
            <w:tcW w:w="992" w:type="dxa"/>
            <w:vMerge/>
            <w:tcBorders>
              <w:left w:val="single" w:sz="4" w:space="0" w:color="000000"/>
              <w:bottom w:val="single" w:sz="4" w:space="0" w:color="000000"/>
              <w:right w:val="single" w:sz="4" w:space="0" w:color="000000"/>
            </w:tcBorders>
            <w:shd w:val="clear" w:color="auto" w:fill="DAE9F7"/>
            <w:vAlign w:val="center"/>
          </w:tcPr>
          <w:p w14:paraId="0BD77AF8" w14:textId="77777777" w:rsidR="007E1A32" w:rsidRPr="007E1A32" w:rsidRDefault="007E1A32" w:rsidP="007E1A32">
            <w:pPr>
              <w:spacing w:after="57" w:line="240" w:lineRule="auto"/>
              <w:ind w:left="9" w:right="0" w:firstLine="0"/>
              <w:rPr>
                <w:color w:val="auto"/>
                <w:sz w:val="18"/>
                <w:szCs w:val="18"/>
              </w:rPr>
            </w:pPr>
          </w:p>
        </w:tc>
        <w:tc>
          <w:tcPr>
            <w:tcW w:w="1977" w:type="dxa"/>
            <w:vMerge/>
            <w:tcBorders>
              <w:left w:val="single" w:sz="4" w:space="0" w:color="000000"/>
              <w:bottom w:val="single" w:sz="4" w:space="0" w:color="000000"/>
              <w:right w:val="single" w:sz="4" w:space="0" w:color="000000"/>
            </w:tcBorders>
            <w:shd w:val="clear" w:color="auto" w:fill="DAE9F7"/>
            <w:vAlign w:val="center"/>
          </w:tcPr>
          <w:p w14:paraId="64953FD4" w14:textId="77777777" w:rsidR="007E1A32" w:rsidRPr="007E1A32" w:rsidRDefault="007E1A32" w:rsidP="007E1A32">
            <w:pPr>
              <w:spacing w:after="57" w:line="240" w:lineRule="auto"/>
              <w:ind w:left="9" w:right="0" w:firstLine="0"/>
              <w:rPr>
                <w:b/>
                <w:color w:val="auto"/>
                <w:sz w:val="18"/>
                <w:szCs w:val="18"/>
              </w:rPr>
            </w:pPr>
          </w:p>
        </w:tc>
        <w:tc>
          <w:tcPr>
            <w:tcW w:w="554" w:type="dxa"/>
            <w:tcBorders>
              <w:top w:val="single" w:sz="4" w:space="0" w:color="000000"/>
              <w:left w:val="single" w:sz="4" w:space="0" w:color="000000"/>
              <w:bottom w:val="single" w:sz="4" w:space="0" w:color="000000"/>
              <w:right w:val="single" w:sz="4" w:space="0" w:color="000000"/>
            </w:tcBorders>
            <w:shd w:val="clear" w:color="auto" w:fill="DAE9F7"/>
            <w:vAlign w:val="center"/>
          </w:tcPr>
          <w:p w14:paraId="4CBE89A6" w14:textId="77777777" w:rsidR="007E1A32" w:rsidRPr="007E1A32" w:rsidRDefault="007E1A32" w:rsidP="007E1A32">
            <w:pPr>
              <w:spacing w:after="57" w:line="240" w:lineRule="auto"/>
              <w:ind w:left="9" w:right="0" w:firstLine="0"/>
              <w:rPr>
                <w:color w:val="auto"/>
                <w:sz w:val="18"/>
                <w:szCs w:val="18"/>
              </w:rPr>
            </w:pPr>
          </w:p>
        </w:tc>
        <w:tc>
          <w:tcPr>
            <w:tcW w:w="1013" w:type="dxa"/>
            <w:tcBorders>
              <w:top w:val="single" w:sz="4" w:space="0" w:color="000000"/>
              <w:left w:val="single" w:sz="4" w:space="0" w:color="000000"/>
              <w:bottom w:val="single" w:sz="4" w:space="0" w:color="000000"/>
              <w:right w:val="single" w:sz="4" w:space="0" w:color="000000"/>
            </w:tcBorders>
            <w:shd w:val="clear" w:color="auto" w:fill="DAE9F7"/>
          </w:tcPr>
          <w:p w14:paraId="44B372C8" w14:textId="77777777" w:rsidR="007E1A32" w:rsidRPr="007E1A32" w:rsidRDefault="007E1A32" w:rsidP="007E1A32">
            <w:pPr>
              <w:spacing w:after="57" w:line="240" w:lineRule="auto"/>
              <w:ind w:left="9" w:right="0" w:firstLine="0"/>
              <w:rPr>
                <w:color w:val="auto"/>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DAE9F7"/>
          </w:tcPr>
          <w:p w14:paraId="33473574" w14:textId="77777777" w:rsidR="007E1A32" w:rsidRPr="007E1A32" w:rsidRDefault="007E1A32" w:rsidP="007E1A32">
            <w:pPr>
              <w:spacing w:after="57" w:line="240" w:lineRule="auto"/>
              <w:ind w:left="9" w:right="0" w:firstLine="0"/>
              <w:rPr>
                <w:color w:val="auto"/>
                <w:sz w:val="18"/>
                <w:szCs w:val="18"/>
              </w:rPr>
            </w:pPr>
          </w:p>
        </w:tc>
      </w:tr>
      <w:tr w:rsidR="007E1A32" w:rsidRPr="007E1A32" w14:paraId="6E81A95F" w14:textId="77777777" w:rsidTr="0064660D">
        <w:trPr>
          <w:trHeight w:val="699"/>
        </w:trPr>
        <w:tc>
          <w:tcPr>
            <w:tcW w:w="7918" w:type="dxa"/>
            <w:gridSpan w:val="4"/>
            <w:tcBorders>
              <w:left w:val="single" w:sz="4" w:space="0" w:color="000000"/>
              <w:bottom w:val="single" w:sz="4" w:space="0" w:color="000000"/>
              <w:right w:val="single" w:sz="4" w:space="0" w:color="000000"/>
            </w:tcBorders>
            <w:vAlign w:val="center"/>
          </w:tcPr>
          <w:p w14:paraId="5052EDDE" w14:textId="77777777" w:rsidR="007E1A32" w:rsidRPr="007E1A32" w:rsidRDefault="007E1A32" w:rsidP="007E1A32">
            <w:pPr>
              <w:spacing w:after="57" w:line="240" w:lineRule="auto"/>
              <w:ind w:left="9" w:right="0" w:firstLine="0"/>
              <w:rPr>
                <w:color w:val="auto"/>
                <w:sz w:val="18"/>
                <w:szCs w:val="18"/>
              </w:rPr>
            </w:pPr>
            <w:r w:rsidRPr="007E1A32">
              <w:rPr>
                <w:b/>
                <w:color w:val="auto"/>
                <w:sz w:val="18"/>
                <w:szCs w:val="18"/>
              </w:rPr>
              <w:t>TOTALE (max 100 punti)</w:t>
            </w:r>
          </w:p>
        </w:tc>
        <w:tc>
          <w:tcPr>
            <w:tcW w:w="1013" w:type="dxa"/>
            <w:tcBorders>
              <w:top w:val="single" w:sz="4" w:space="0" w:color="000000"/>
              <w:left w:val="single" w:sz="4" w:space="0" w:color="000000"/>
              <w:bottom w:val="single" w:sz="4" w:space="0" w:color="000000"/>
              <w:right w:val="single" w:sz="4" w:space="0" w:color="000000"/>
            </w:tcBorders>
            <w:vAlign w:val="center"/>
          </w:tcPr>
          <w:p w14:paraId="187C2F06" w14:textId="77777777" w:rsidR="007E1A32" w:rsidRPr="007E1A32" w:rsidRDefault="007E1A32" w:rsidP="007E1A32">
            <w:pPr>
              <w:spacing w:after="57" w:line="240" w:lineRule="auto"/>
              <w:ind w:left="9" w:right="0" w:firstLine="0"/>
              <w:rPr>
                <w:color w:val="auto"/>
                <w:sz w:val="18"/>
                <w:szCs w:val="18"/>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F24B6B1" w14:textId="77777777" w:rsidR="007E1A32" w:rsidRPr="007E1A32" w:rsidRDefault="007E1A32" w:rsidP="007E1A32">
            <w:pPr>
              <w:spacing w:after="57" w:line="240" w:lineRule="auto"/>
              <w:ind w:left="9" w:right="0" w:firstLine="0"/>
              <w:rPr>
                <w:color w:val="auto"/>
                <w:sz w:val="18"/>
                <w:szCs w:val="18"/>
              </w:rPr>
            </w:pPr>
          </w:p>
        </w:tc>
      </w:tr>
    </w:tbl>
    <w:p w14:paraId="4765E66F" w14:textId="77777777" w:rsidR="00F40228" w:rsidRPr="00F40228" w:rsidRDefault="00F40228" w:rsidP="00F40228">
      <w:pPr>
        <w:spacing w:after="57" w:line="240" w:lineRule="auto"/>
        <w:ind w:left="9" w:right="0" w:firstLine="0"/>
        <w:rPr>
          <w:color w:val="auto"/>
          <w:sz w:val="18"/>
          <w:szCs w:val="18"/>
        </w:rPr>
      </w:pPr>
    </w:p>
    <w:p w14:paraId="779F09B1" w14:textId="77777777" w:rsidR="00A86641" w:rsidRPr="00F40228" w:rsidRDefault="00A86641" w:rsidP="00D91160">
      <w:pPr>
        <w:spacing w:after="0" w:line="240" w:lineRule="auto"/>
        <w:ind w:left="9" w:right="281" w:firstLine="0"/>
        <w:rPr>
          <w:color w:val="auto"/>
          <w:sz w:val="18"/>
          <w:szCs w:val="18"/>
        </w:rPr>
      </w:pPr>
      <w:r w:rsidRPr="00F40228">
        <w:rPr>
          <w:color w:val="auto"/>
          <w:sz w:val="18"/>
          <w:szCs w:val="18"/>
        </w:rPr>
        <w:lastRenderedPageBreak/>
        <w:t xml:space="preserve">I titoli valutabili devono essere chiaramente indicati nel curriculum vitae tramite un numero identificativo riportato nella colonna "Rif. CV" della GRIGLIA DI VALUTAZIONE DEI TITOLI. </w:t>
      </w:r>
    </w:p>
    <w:p w14:paraId="2B43CBE1" w14:textId="77777777" w:rsidR="00A86641" w:rsidRPr="00F40228" w:rsidRDefault="00A86641" w:rsidP="00D91160">
      <w:pPr>
        <w:spacing w:after="0" w:line="240" w:lineRule="auto"/>
        <w:ind w:left="9" w:right="281" w:firstLine="0"/>
        <w:rPr>
          <w:color w:val="auto"/>
          <w:sz w:val="18"/>
          <w:szCs w:val="18"/>
        </w:rPr>
      </w:pPr>
      <w:r w:rsidRPr="00F40228">
        <w:rPr>
          <w:color w:val="auto"/>
          <w:sz w:val="18"/>
          <w:szCs w:val="18"/>
        </w:rPr>
        <w:t xml:space="preserve">Ciascun titolo deve essere singolarmente dettagliato in modo esaustivo, con la sua denominazione esatta, l'anno e il luogo di acquisizione. </w:t>
      </w:r>
    </w:p>
    <w:p w14:paraId="62F144E3" w14:textId="77777777" w:rsidR="00A86641" w:rsidRPr="00F40228" w:rsidRDefault="00A86641" w:rsidP="00D91160">
      <w:pPr>
        <w:spacing w:after="0" w:line="240" w:lineRule="auto"/>
        <w:ind w:left="9" w:right="281" w:firstLine="0"/>
        <w:rPr>
          <w:color w:val="auto"/>
          <w:sz w:val="18"/>
          <w:szCs w:val="18"/>
        </w:rPr>
      </w:pPr>
      <w:r w:rsidRPr="00F40228">
        <w:rPr>
          <w:color w:val="auto"/>
          <w:sz w:val="18"/>
          <w:szCs w:val="18"/>
        </w:rPr>
        <w:t xml:space="preserve">I curricula vitae privi della compilazione della suddetta colonna escluderanno automaticamente il/la candidato dalla selezione per la quale concorre. </w:t>
      </w:r>
    </w:p>
    <w:p w14:paraId="7D4D8E21" w14:textId="68318E49" w:rsidR="00A86641" w:rsidRPr="00F40228" w:rsidRDefault="00A86641" w:rsidP="00D91160">
      <w:pPr>
        <w:spacing w:after="0" w:line="240" w:lineRule="auto"/>
        <w:ind w:left="9" w:right="281" w:firstLine="0"/>
        <w:rPr>
          <w:color w:val="auto"/>
          <w:sz w:val="18"/>
          <w:szCs w:val="18"/>
        </w:rPr>
      </w:pPr>
      <w:r w:rsidRPr="00F40228">
        <w:rPr>
          <w:color w:val="auto"/>
          <w:sz w:val="18"/>
          <w:szCs w:val="18"/>
        </w:rPr>
        <w:t xml:space="preserve">A parità di punteggio sarà data priorità al candidato che ha raggiunto il maggior punteggio alla voce </w:t>
      </w:r>
      <w:r w:rsidR="00E86740">
        <w:rPr>
          <w:color w:val="auto"/>
          <w:sz w:val="18"/>
          <w:szCs w:val="18"/>
        </w:rPr>
        <w:t>B</w:t>
      </w:r>
      <w:r w:rsidRPr="00F40228">
        <w:rPr>
          <w:color w:val="auto"/>
          <w:sz w:val="18"/>
          <w:szCs w:val="18"/>
        </w:rPr>
        <w:t xml:space="preserve"> e in subordine al candidato di minore età.</w:t>
      </w:r>
    </w:p>
    <w:p w14:paraId="23528EDC" w14:textId="77777777" w:rsidR="00A86641" w:rsidRPr="00F40228" w:rsidRDefault="00A86641" w:rsidP="00A86641">
      <w:pPr>
        <w:spacing w:after="57" w:line="240" w:lineRule="auto"/>
        <w:ind w:left="9" w:right="0" w:firstLine="0"/>
        <w:rPr>
          <w:color w:val="auto"/>
          <w:sz w:val="18"/>
          <w:szCs w:val="18"/>
        </w:rPr>
      </w:pPr>
    </w:p>
    <w:p w14:paraId="3F5AECBB" w14:textId="77777777" w:rsidR="00A86641" w:rsidRPr="00F40228" w:rsidRDefault="00A86641" w:rsidP="00A86641">
      <w:pPr>
        <w:pStyle w:val="Titolo1"/>
        <w:numPr>
          <w:ilvl w:val="0"/>
          <w:numId w:val="0"/>
        </w:numPr>
        <w:spacing w:after="180"/>
        <w:ind w:right="0"/>
        <w:rPr>
          <w:sz w:val="18"/>
          <w:szCs w:val="18"/>
        </w:rPr>
      </w:pPr>
      <w:r w:rsidRPr="00F40228">
        <w:rPr>
          <w:sz w:val="18"/>
          <w:szCs w:val="18"/>
        </w:rPr>
        <w:t>ART. 6 MODALITÀ DI PRESENTAZIONE DELLE CANDIDATURE</w:t>
      </w:r>
    </w:p>
    <w:p w14:paraId="1E3890D6" w14:textId="387E43B3" w:rsidR="00A86641" w:rsidRPr="00F40228" w:rsidRDefault="00A86641" w:rsidP="00CB6230">
      <w:pPr>
        <w:spacing w:after="28"/>
        <w:ind w:left="0" w:right="-3"/>
        <w:rPr>
          <w:sz w:val="18"/>
          <w:szCs w:val="18"/>
        </w:rPr>
      </w:pPr>
      <w:r w:rsidRPr="00F40228">
        <w:rPr>
          <w:sz w:val="18"/>
          <w:szCs w:val="18"/>
        </w:rPr>
        <w:t xml:space="preserve">Gli interessati dovranno far pervenire la domanda di partecipazione mediante consegna diretta (in Segreteria ufficio protocollo) o invio tramite posta elettronica saic8bz003@pec.istruzione.it </w:t>
      </w:r>
      <w:r w:rsidRPr="00F40228">
        <w:rPr>
          <w:b/>
          <w:sz w:val="18"/>
          <w:szCs w:val="18"/>
        </w:rPr>
        <w:t xml:space="preserve">entro e non </w:t>
      </w:r>
      <w:r w:rsidRPr="00E3174C">
        <w:rPr>
          <w:b/>
          <w:sz w:val="18"/>
          <w:szCs w:val="18"/>
        </w:rPr>
        <w:t xml:space="preserve">oltre le ore 10:00 del </w:t>
      </w:r>
      <w:r w:rsidR="000F093E" w:rsidRPr="00E3174C">
        <w:rPr>
          <w:b/>
          <w:sz w:val="18"/>
          <w:szCs w:val="18"/>
        </w:rPr>
        <w:t>21</w:t>
      </w:r>
      <w:r w:rsidRPr="00E3174C">
        <w:rPr>
          <w:b/>
          <w:sz w:val="18"/>
          <w:szCs w:val="18"/>
        </w:rPr>
        <w:t>/0</w:t>
      </w:r>
      <w:r w:rsidR="00E81E37" w:rsidRPr="00E3174C">
        <w:rPr>
          <w:b/>
          <w:sz w:val="18"/>
          <w:szCs w:val="18"/>
        </w:rPr>
        <w:t>7</w:t>
      </w:r>
      <w:r w:rsidRPr="00E3174C">
        <w:rPr>
          <w:b/>
          <w:sz w:val="18"/>
          <w:szCs w:val="18"/>
        </w:rPr>
        <w:t>/202</w:t>
      </w:r>
      <w:r w:rsidR="00CB6230" w:rsidRPr="00E3174C">
        <w:rPr>
          <w:b/>
          <w:sz w:val="18"/>
          <w:szCs w:val="18"/>
        </w:rPr>
        <w:t>6</w:t>
      </w:r>
      <w:r w:rsidRPr="00E3174C">
        <w:rPr>
          <w:sz w:val="18"/>
          <w:szCs w:val="18"/>
        </w:rPr>
        <w:t>. Non</w:t>
      </w:r>
      <w:r w:rsidRPr="00F40228">
        <w:rPr>
          <w:sz w:val="18"/>
          <w:szCs w:val="18"/>
        </w:rPr>
        <w:t xml:space="preserve"> saranno in alcun modo accettate le domande inviate dopo la scadenza.</w:t>
      </w:r>
    </w:p>
    <w:p w14:paraId="7B191F7B" w14:textId="31CABEE2" w:rsidR="00A86641" w:rsidRPr="00F40228" w:rsidRDefault="00A86641" w:rsidP="00CB6230">
      <w:pPr>
        <w:spacing w:after="121" w:line="311" w:lineRule="auto"/>
        <w:ind w:left="0" w:right="0" w:firstLine="0"/>
        <w:rPr>
          <w:b/>
          <w:bCs/>
          <w:sz w:val="18"/>
          <w:szCs w:val="18"/>
        </w:rPr>
      </w:pPr>
      <w:r w:rsidRPr="00F40228">
        <w:rPr>
          <w:sz w:val="18"/>
          <w:szCs w:val="18"/>
        </w:rPr>
        <w:t xml:space="preserve">La domanda, in busta chiusa, dovrà riportare la dicitura: </w:t>
      </w:r>
      <w:bookmarkStart w:id="3" w:name="_Hlk201847323"/>
      <w:r w:rsidRPr="00F40228">
        <w:rPr>
          <w:b/>
          <w:i/>
          <w:sz w:val="18"/>
          <w:szCs w:val="18"/>
        </w:rPr>
        <w:t xml:space="preserve">al Dirigente scolastico dr.ssa Teresa Sorrentino - Domanda di partecipazione alla selezione di </w:t>
      </w:r>
      <w:r w:rsidRPr="00F40228">
        <w:rPr>
          <w:b/>
          <w:sz w:val="18"/>
          <w:szCs w:val="18"/>
        </w:rPr>
        <w:t xml:space="preserve">ESPERTO </w:t>
      </w:r>
      <w:r w:rsidR="00811540">
        <w:rPr>
          <w:b/>
          <w:sz w:val="18"/>
          <w:szCs w:val="18"/>
        </w:rPr>
        <w:t>ES</w:t>
      </w:r>
      <w:r w:rsidRPr="00F40228">
        <w:rPr>
          <w:b/>
          <w:sz w:val="18"/>
          <w:szCs w:val="18"/>
        </w:rPr>
        <w:t xml:space="preserve">TERNO </w:t>
      </w:r>
      <w:r w:rsidR="00811540">
        <w:rPr>
          <w:b/>
          <w:sz w:val="18"/>
          <w:szCs w:val="18"/>
        </w:rPr>
        <w:t xml:space="preserve">PER I MODULI BALZICO WEB RADIO E GIOVANNI XXIII WEB RADIO PROGETTO </w:t>
      </w:r>
      <w:r w:rsidRPr="00F40228">
        <w:rPr>
          <w:b/>
          <w:bCs/>
          <w:sz w:val="18"/>
          <w:szCs w:val="18"/>
        </w:rPr>
        <w:t>"</w:t>
      </w:r>
      <w:r w:rsidR="005B6E02" w:rsidRPr="00F40228">
        <w:rPr>
          <w:b/>
          <w:bCs/>
          <w:sz w:val="18"/>
          <w:szCs w:val="18"/>
        </w:rPr>
        <w:t>COMPETE</w:t>
      </w:r>
      <w:r w:rsidR="004F60E7">
        <w:rPr>
          <w:b/>
          <w:bCs/>
          <w:sz w:val="18"/>
          <w:szCs w:val="18"/>
        </w:rPr>
        <w:t>N</w:t>
      </w:r>
      <w:r w:rsidR="005B6E02" w:rsidRPr="00F40228">
        <w:rPr>
          <w:b/>
          <w:bCs/>
          <w:sz w:val="18"/>
          <w:szCs w:val="18"/>
        </w:rPr>
        <w:t>ZE PER CRESCERE 2</w:t>
      </w:r>
      <w:r w:rsidRPr="00F40228">
        <w:rPr>
          <w:b/>
          <w:bCs/>
          <w:sz w:val="18"/>
          <w:szCs w:val="18"/>
        </w:rPr>
        <w:t xml:space="preserve">" Codice identificativo progetto: </w:t>
      </w:r>
      <w:r w:rsidR="005B6E02" w:rsidRPr="00F40228">
        <w:rPr>
          <w:b/>
          <w:bCs/>
          <w:sz w:val="18"/>
          <w:szCs w:val="18"/>
        </w:rPr>
        <w:t>ESO4.</w:t>
      </w:r>
      <w:proofErr w:type="gramStart"/>
      <w:r w:rsidR="005B6E02" w:rsidRPr="00F40228">
        <w:rPr>
          <w:b/>
          <w:bCs/>
          <w:sz w:val="18"/>
          <w:szCs w:val="18"/>
        </w:rPr>
        <w:t>6.A1.B</w:t>
      </w:r>
      <w:proofErr w:type="gramEnd"/>
      <w:r w:rsidR="005B6E02" w:rsidRPr="00F40228">
        <w:rPr>
          <w:b/>
          <w:bCs/>
          <w:sz w:val="18"/>
          <w:szCs w:val="18"/>
        </w:rPr>
        <w:t>-FSEPNCA-2026-845 - CUP: F74D25002910007.</w:t>
      </w:r>
    </w:p>
    <w:p w14:paraId="0DD9A54D" w14:textId="07E4DC45" w:rsidR="00A86641" w:rsidRPr="00F40228" w:rsidRDefault="00A86641" w:rsidP="00CB6230">
      <w:pPr>
        <w:spacing w:after="28"/>
        <w:ind w:left="284" w:right="-3" w:hanging="284"/>
        <w:rPr>
          <w:sz w:val="18"/>
          <w:szCs w:val="18"/>
        </w:rPr>
      </w:pPr>
      <w:r w:rsidRPr="0036695B">
        <w:rPr>
          <w:b/>
          <w:bCs/>
          <w:sz w:val="18"/>
          <w:szCs w:val="18"/>
        </w:rPr>
        <w:t xml:space="preserve">La domanda di partecipazione deve essere redatta sul modello Allegato </w:t>
      </w:r>
      <w:r w:rsidR="00811540" w:rsidRPr="0036695B">
        <w:rPr>
          <w:b/>
          <w:bCs/>
          <w:sz w:val="18"/>
          <w:szCs w:val="18"/>
        </w:rPr>
        <w:t>1</w:t>
      </w:r>
      <w:r w:rsidRPr="00F40228">
        <w:rPr>
          <w:sz w:val="18"/>
          <w:szCs w:val="18"/>
        </w:rPr>
        <w:t xml:space="preserve">. </w:t>
      </w:r>
    </w:p>
    <w:p w14:paraId="20151314" w14:textId="77777777" w:rsidR="00CB6230" w:rsidRPr="00F40228" w:rsidRDefault="00A86641" w:rsidP="00CB6230">
      <w:pPr>
        <w:spacing w:after="28"/>
        <w:ind w:left="284" w:right="-3" w:hanging="284"/>
        <w:rPr>
          <w:b/>
          <w:bCs/>
          <w:sz w:val="18"/>
          <w:szCs w:val="18"/>
          <w:u w:val="single"/>
        </w:rPr>
      </w:pPr>
      <w:r w:rsidRPr="00F40228">
        <w:rPr>
          <w:b/>
          <w:bCs/>
          <w:sz w:val="18"/>
          <w:szCs w:val="18"/>
          <w:u w:val="single"/>
        </w:rPr>
        <w:t>È fondamentale presentare</w:t>
      </w:r>
      <w:r w:rsidRPr="00F40228">
        <w:rPr>
          <w:sz w:val="18"/>
          <w:szCs w:val="18"/>
        </w:rPr>
        <w:t xml:space="preserve"> </w:t>
      </w:r>
      <w:r w:rsidRPr="00F40228">
        <w:rPr>
          <w:b/>
          <w:bCs/>
          <w:sz w:val="18"/>
          <w:szCs w:val="18"/>
          <w:u w:val="single"/>
        </w:rPr>
        <w:t>un'istanza distinta per ogni modulo di interesse, pena l'esclusione</w:t>
      </w:r>
      <w:r w:rsidR="00CB6230" w:rsidRPr="00F40228">
        <w:rPr>
          <w:b/>
          <w:bCs/>
          <w:sz w:val="18"/>
          <w:szCs w:val="18"/>
          <w:u w:val="single"/>
        </w:rPr>
        <w:t xml:space="preserve">. </w:t>
      </w:r>
    </w:p>
    <w:p w14:paraId="71A738F0" w14:textId="0E5CFAFA" w:rsidR="00A86641" w:rsidRPr="00F40228" w:rsidRDefault="00CB6230" w:rsidP="00F40228">
      <w:pPr>
        <w:spacing w:after="28"/>
        <w:ind w:left="284" w:right="-3" w:hanging="284"/>
        <w:rPr>
          <w:sz w:val="18"/>
          <w:szCs w:val="18"/>
        </w:rPr>
      </w:pPr>
      <w:r w:rsidRPr="007E1A32">
        <w:rPr>
          <w:b/>
          <w:bCs/>
          <w:sz w:val="18"/>
          <w:szCs w:val="18"/>
          <w:u w:val="single"/>
        </w:rPr>
        <w:t xml:space="preserve">È comunque possibile trasmettere tutte le istanze all'interno di un'unica </w:t>
      </w:r>
      <w:proofErr w:type="gramStart"/>
      <w:r w:rsidRPr="007E1A32">
        <w:rPr>
          <w:b/>
          <w:bCs/>
          <w:sz w:val="18"/>
          <w:szCs w:val="18"/>
          <w:u w:val="single"/>
        </w:rPr>
        <w:t>email</w:t>
      </w:r>
      <w:proofErr w:type="gramEnd"/>
      <w:r w:rsidRPr="007E1A32">
        <w:rPr>
          <w:b/>
          <w:bCs/>
          <w:sz w:val="18"/>
          <w:szCs w:val="18"/>
          <w:u w:val="single"/>
        </w:rPr>
        <w:t>.</w:t>
      </w:r>
    </w:p>
    <w:bookmarkEnd w:id="3"/>
    <w:p w14:paraId="6438FC2F" w14:textId="77777777" w:rsidR="00B902F9" w:rsidRDefault="00B902F9" w:rsidP="00B902F9">
      <w:pPr>
        <w:spacing w:after="121" w:line="309" w:lineRule="auto"/>
        <w:ind w:left="0" w:firstLine="0"/>
        <w:rPr>
          <w:sz w:val="18"/>
          <w:szCs w:val="18"/>
        </w:rPr>
      </w:pPr>
    </w:p>
    <w:p w14:paraId="509ACC59" w14:textId="4E2C1488" w:rsidR="00B902F9" w:rsidRPr="0036695B" w:rsidRDefault="00B902F9" w:rsidP="00B902F9">
      <w:pPr>
        <w:spacing w:after="121" w:line="309" w:lineRule="auto"/>
        <w:ind w:left="0" w:firstLine="0"/>
        <w:rPr>
          <w:b/>
          <w:bCs/>
          <w:color w:val="auto"/>
          <w:sz w:val="18"/>
          <w:szCs w:val="18"/>
        </w:rPr>
      </w:pPr>
      <w:r w:rsidRPr="0036695B">
        <w:rPr>
          <w:b/>
          <w:bCs/>
          <w:sz w:val="18"/>
          <w:szCs w:val="18"/>
        </w:rPr>
        <w:t>L’ISTANZA DI PARTECIPAZIONE</w:t>
      </w:r>
      <w:r w:rsidR="0036695B">
        <w:rPr>
          <w:b/>
          <w:bCs/>
          <w:sz w:val="18"/>
          <w:szCs w:val="18"/>
        </w:rPr>
        <w:t xml:space="preserve"> </w:t>
      </w:r>
      <w:r w:rsidRPr="0036695B">
        <w:rPr>
          <w:b/>
          <w:bCs/>
          <w:sz w:val="18"/>
          <w:szCs w:val="18"/>
        </w:rPr>
        <w:t>dovrà essere corredata da:</w:t>
      </w:r>
    </w:p>
    <w:p w14:paraId="34B1D503" w14:textId="77777777" w:rsidR="00A86641" w:rsidRPr="0036695B" w:rsidRDefault="00A86641" w:rsidP="0036695B">
      <w:pPr>
        <w:pStyle w:val="Paragrafoelenco"/>
        <w:numPr>
          <w:ilvl w:val="0"/>
          <w:numId w:val="44"/>
        </w:numPr>
        <w:spacing w:after="47"/>
        <w:ind w:right="-3"/>
        <w:rPr>
          <w:sz w:val="18"/>
          <w:szCs w:val="18"/>
        </w:rPr>
      </w:pPr>
      <w:r w:rsidRPr="0036695B">
        <w:rPr>
          <w:sz w:val="18"/>
          <w:szCs w:val="18"/>
        </w:rPr>
        <w:t xml:space="preserve">Curriculum vitae (in PDF) in formato europeo </w:t>
      </w:r>
      <w:bookmarkStart w:id="4" w:name="_Hlk201657466"/>
      <w:r w:rsidRPr="0036695B">
        <w:rPr>
          <w:sz w:val="18"/>
          <w:szCs w:val="18"/>
        </w:rPr>
        <w:t xml:space="preserve">aggiornato e </w:t>
      </w:r>
      <w:r w:rsidRPr="0036695B">
        <w:rPr>
          <w:sz w:val="18"/>
          <w:szCs w:val="18"/>
          <w:u w:val="single"/>
        </w:rPr>
        <w:t>obbligatoriamente</w:t>
      </w:r>
      <w:r w:rsidRPr="0036695B">
        <w:rPr>
          <w:sz w:val="18"/>
          <w:szCs w:val="18"/>
        </w:rPr>
        <w:t xml:space="preserve"> corredato </w:t>
      </w:r>
      <w:r w:rsidRPr="0036695B">
        <w:rPr>
          <w:sz w:val="18"/>
          <w:szCs w:val="18"/>
          <w:u w:val="single"/>
        </w:rPr>
        <w:t>(pena l’esclusione)</w:t>
      </w:r>
      <w:r w:rsidRPr="0036695B">
        <w:rPr>
          <w:sz w:val="18"/>
          <w:szCs w:val="18"/>
        </w:rPr>
        <w:t xml:space="preserve"> dalla dichiarazione di veridicità e dall’autorizzazione all’uso dei dati personali per scopi di reclutamento e comunicazione professionale: </w:t>
      </w:r>
      <w:r w:rsidRPr="0036695B">
        <w:rPr>
          <w:b/>
          <w:bCs/>
          <w:sz w:val="18"/>
          <w:szCs w:val="18"/>
        </w:rPr>
        <w:t>“Consapevole delle sanzioni penali nel caso di dichiarazioni mendaci, richiamate dall’art 76 del d.p.r. n.445/200, dichiaro che quanto si sottoscrive corrisponde a verità. Autorizzo il trattamento dei miei dati personali ai sensi del GDPR 2016/679 e del Decreto Legislativo 30 giugno 2003, n. 196 (</w:t>
      </w:r>
      <w:proofErr w:type="spellStart"/>
      <w:r w:rsidRPr="0036695B">
        <w:rPr>
          <w:b/>
          <w:bCs/>
          <w:sz w:val="18"/>
          <w:szCs w:val="18"/>
        </w:rPr>
        <w:t>D.Lgs</w:t>
      </w:r>
      <w:proofErr w:type="spellEnd"/>
      <w:r w:rsidRPr="0036695B">
        <w:rPr>
          <w:b/>
          <w:bCs/>
          <w:sz w:val="18"/>
          <w:szCs w:val="18"/>
        </w:rPr>
        <w:t xml:space="preserve"> 101 del 10/08/2018) ai fini di attività di Ricerca e Selezione del Personale e Contatti lavorativi”.</w:t>
      </w:r>
      <w:bookmarkEnd w:id="4"/>
    </w:p>
    <w:p w14:paraId="1CDA746E" w14:textId="77777777" w:rsidR="0036695B" w:rsidRPr="0036695B" w:rsidRDefault="00A86641" w:rsidP="0036695B">
      <w:pPr>
        <w:pStyle w:val="Paragrafoelenco"/>
        <w:numPr>
          <w:ilvl w:val="0"/>
          <w:numId w:val="44"/>
        </w:numPr>
        <w:spacing w:after="47"/>
        <w:ind w:right="-3"/>
        <w:rPr>
          <w:sz w:val="18"/>
          <w:szCs w:val="18"/>
        </w:rPr>
      </w:pPr>
      <w:bookmarkStart w:id="5" w:name="_Hlk201657482"/>
      <w:r w:rsidRPr="0036695B">
        <w:rPr>
          <w:sz w:val="18"/>
          <w:szCs w:val="18"/>
        </w:rPr>
        <w:t>Fotocopia di un documento di identità valido con firma in originale del candidato</w:t>
      </w:r>
      <w:bookmarkEnd w:id="5"/>
      <w:r w:rsidRPr="0036695B">
        <w:rPr>
          <w:sz w:val="18"/>
          <w:szCs w:val="18"/>
        </w:rPr>
        <w:t>;</w:t>
      </w:r>
    </w:p>
    <w:p w14:paraId="013C493E" w14:textId="77777777" w:rsidR="0036695B" w:rsidRPr="0036695B" w:rsidRDefault="00A86641" w:rsidP="0036695B">
      <w:pPr>
        <w:pStyle w:val="Paragrafoelenco"/>
        <w:numPr>
          <w:ilvl w:val="0"/>
          <w:numId w:val="44"/>
        </w:numPr>
        <w:pBdr>
          <w:top w:val="nil"/>
          <w:left w:val="nil"/>
          <w:bottom w:val="nil"/>
          <w:right w:val="nil"/>
          <w:between w:val="nil"/>
        </w:pBdr>
        <w:spacing w:after="0" w:line="259" w:lineRule="auto"/>
        <w:ind w:right="357"/>
        <w:rPr>
          <w:sz w:val="18"/>
          <w:szCs w:val="18"/>
        </w:rPr>
      </w:pPr>
      <w:r w:rsidRPr="0036695B">
        <w:rPr>
          <w:sz w:val="18"/>
          <w:szCs w:val="18"/>
        </w:rPr>
        <w:t xml:space="preserve">Allegato </w:t>
      </w:r>
      <w:r w:rsidR="00811540" w:rsidRPr="0036695B">
        <w:rPr>
          <w:sz w:val="18"/>
          <w:szCs w:val="18"/>
        </w:rPr>
        <w:t>2</w:t>
      </w:r>
      <w:r w:rsidRPr="0036695B">
        <w:rPr>
          <w:sz w:val="18"/>
          <w:szCs w:val="18"/>
        </w:rPr>
        <w:t>: Dichiarazione insussistenza cause ostative</w:t>
      </w:r>
      <w:bookmarkStart w:id="6" w:name="_heading=h.jxyxftw8ohff" w:colFirst="0" w:colLast="0"/>
      <w:bookmarkEnd w:id="6"/>
      <w:r w:rsidR="0036695B" w:rsidRPr="0036695B">
        <w:rPr>
          <w:sz w:val="18"/>
          <w:szCs w:val="18"/>
        </w:rPr>
        <w:t xml:space="preserve"> </w:t>
      </w:r>
    </w:p>
    <w:p w14:paraId="7E93EBF7" w14:textId="77777777" w:rsidR="0036695B" w:rsidRPr="0036695B" w:rsidRDefault="000A6CB6" w:rsidP="0036695B">
      <w:pPr>
        <w:pStyle w:val="Paragrafoelenco"/>
        <w:numPr>
          <w:ilvl w:val="0"/>
          <w:numId w:val="44"/>
        </w:numPr>
        <w:pBdr>
          <w:top w:val="nil"/>
          <w:left w:val="nil"/>
          <w:bottom w:val="nil"/>
          <w:right w:val="nil"/>
          <w:between w:val="nil"/>
        </w:pBdr>
        <w:spacing w:after="0" w:line="259" w:lineRule="auto"/>
        <w:ind w:right="357"/>
        <w:rPr>
          <w:sz w:val="18"/>
          <w:szCs w:val="18"/>
        </w:rPr>
      </w:pPr>
      <w:r w:rsidRPr="0036695B">
        <w:rPr>
          <w:sz w:val="18"/>
          <w:szCs w:val="18"/>
        </w:rPr>
        <w:t>Allegato 3 (scheda anagrafica e fiscale LAVORATORE AUTONOMO/LIBERO PROFESSIONISTA)</w:t>
      </w:r>
      <w:r w:rsidR="0036695B" w:rsidRPr="0036695B">
        <w:rPr>
          <w:sz w:val="18"/>
          <w:szCs w:val="18"/>
        </w:rPr>
        <w:t xml:space="preserve"> </w:t>
      </w:r>
      <w:bookmarkStart w:id="7" w:name="_heading=h.vggx2slwudk" w:colFirst="0" w:colLast="0"/>
      <w:bookmarkEnd w:id="7"/>
    </w:p>
    <w:p w14:paraId="3BF4994A" w14:textId="7072C8F2" w:rsidR="000A6CB6" w:rsidRPr="0036695B" w:rsidRDefault="000A6CB6" w:rsidP="0036695B">
      <w:pPr>
        <w:pStyle w:val="Paragrafoelenco"/>
        <w:numPr>
          <w:ilvl w:val="0"/>
          <w:numId w:val="44"/>
        </w:numPr>
        <w:pBdr>
          <w:top w:val="nil"/>
          <w:left w:val="nil"/>
          <w:bottom w:val="nil"/>
          <w:right w:val="nil"/>
          <w:between w:val="nil"/>
        </w:pBdr>
        <w:spacing w:after="0" w:line="259" w:lineRule="auto"/>
        <w:ind w:right="357"/>
        <w:rPr>
          <w:sz w:val="18"/>
          <w:szCs w:val="18"/>
        </w:rPr>
      </w:pPr>
      <w:r w:rsidRPr="0036695B">
        <w:rPr>
          <w:sz w:val="18"/>
          <w:szCs w:val="18"/>
        </w:rPr>
        <w:t>Allegato 4 (autorizzazione docenti in COLLABORAZIONE PLURIMA debitamente compilata dal Dirigente scolastico della propria sede di servizio)</w:t>
      </w:r>
    </w:p>
    <w:p w14:paraId="31A984D3" w14:textId="77777777" w:rsidR="000A6CB6" w:rsidRPr="00732AF1" w:rsidRDefault="000A6CB6" w:rsidP="000A6CB6">
      <w:pPr>
        <w:pBdr>
          <w:top w:val="nil"/>
          <w:left w:val="nil"/>
          <w:bottom w:val="nil"/>
          <w:right w:val="nil"/>
          <w:between w:val="nil"/>
        </w:pBdr>
        <w:spacing w:after="47"/>
        <w:ind w:left="0" w:right="357" w:firstLine="0"/>
      </w:pPr>
      <w:bookmarkStart w:id="8" w:name="_heading=h.9i9sa5i81tm5" w:colFirst="0" w:colLast="0"/>
      <w:bookmarkEnd w:id="8"/>
    </w:p>
    <w:p w14:paraId="3401522C" w14:textId="232019C6" w:rsidR="00A33B4B" w:rsidRPr="00F40228" w:rsidRDefault="00A33B4B" w:rsidP="00F40228">
      <w:pPr>
        <w:spacing w:after="47"/>
        <w:ind w:left="0" w:right="-3" w:firstLine="0"/>
        <w:rPr>
          <w:sz w:val="18"/>
          <w:szCs w:val="18"/>
        </w:rPr>
      </w:pPr>
      <w:r w:rsidRPr="00F40228">
        <w:rPr>
          <w:b/>
          <w:bCs/>
          <w:sz w:val="18"/>
          <w:szCs w:val="18"/>
        </w:rPr>
        <w:t>Disposizione Obbligatoria:</w:t>
      </w:r>
      <w:r w:rsidRPr="00F40228">
        <w:rPr>
          <w:sz w:val="18"/>
          <w:szCs w:val="18"/>
        </w:rPr>
        <w:t xml:space="preserve"> </w:t>
      </w:r>
    </w:p>
    <w:p w14:paraId="31BA3D53" w14:textId="231D276A" w:rsidR="00A33B4B" w:rsidRPr="00F40228" w:rsidRDefault="00A33B4B" w:rsidP="00F40228">
      <w:pPr>
        <w:spacing w:after="47"/>
        <w:ind w:left="0" w:right="-3" w:firstLine="0"/>
        <w:rPr>
          <w:sz w:val="18"/>
          <w:szCs w:val="18"/>
        </w:rPr>
      </w:pPr>
      <w:r w:rsidRPr="00F40228">
        <w:rPr>
          <w:sz w:val="18"/>
          <w:szCs w:val="18"/>
        </w:rPr>
        <w:t xml:space="preserve">Tutti i titoli, le certificazioni e le esperienze professionali dichiarati nel Curriculum Vitae (redatto in formato europeo o Europass) </w:t>
      </w:r>
      <w:r w:rsidRPr="00F40228">
        <w:rPr>
          <w:b/>
          <w:bCs/>
          <w:sz w:val="18"/>
          <w:szCs w:val="18"/>
        </w:rPr>
        <w:t>devono essere tassativamente numerati</w:t>
      </w:r>
      <w:r w:rsidRPr="00F40228">
        <w:rPr>
          <w:sz w:val="18"/>
          <w:szCs w:val="18"/>
        </w:rPr>
        <w:t xml:space="preserve">. Tali titoli dovranno essere </w:t>
      </w:r>
      <w:r w:rsidRPr="00F40228">
        <w:rPr>
          <w:b/>
          <w:bCs/>
          <w:sz w:val="18"/>
          <w:szCs w:val="18"/>
        </w:rPr>
        <w:t>obbligatoriamente riportati nella Griglia di Autovalutazione</w:t>
      </w:r>
      <w:r w:rsidRPr="00F40228">
        <w:rPr>
          <w:sz w:val="18"/>
          <w:szCs w:val="18"/>
        </w:rPr>
        <w:t xml:space="preserve"> (Allegato 1) indicando per ciascuno di essi il numero d'ordine corrispondente assegnato all'interno del Curriculum Vitae, al fine di consentire l'immediata verificabilità da parte della Commissione giudicatrice.</w:t>
      </w:r>
    </w:p>
    <w:p w14:paraId="50CF5CBD" w14:textId="77777777" w:rsidR="00A33B4B" w:rsidRPr="00F40228" w:rsidRDefault="00A33B4B" w:rsidP="00F40228">
      <w:pPr>
        <w:spacing w:after="47"/>
        <w:ind w:left="0" w:right="-3" w:firstLine="0"/>
        <w:rPr>
          <w:sz w:val="18"/>
          <w:szCs w:val="18"/>
        </w:rPr>
      </w:pPr>
      <w:r w:rsidRPr="00F40228">
        <w:rPr>
          <w:b/>
          <w:bCs/>
          <w:sz w:val="18"/>
          <w:szCs w:val="18"/>
        </w:rPr>
        <w:t>La mancata numerazione dei titoli nel Curriculum Vitae e/o il loro mancato inserimento nella Griglia di Autovalutazione comporteranno la non valutabilità degli stessi e l'immediata esclusione dalla procedura di selezione.</w:t>
      </w:r>
    </w:p>
    <w:p w14:paraId="3E25925B" w14:textId="77777777" w:rsidR="00A33B4B" w:rsidRPr="00F40228" w:rsidRDefault="00A33B4B" w:rsidP="00F40228">
      <w:pPr>
        <w:spacing w:after="47"/>
        <w:ind w:left="0" w:right="-3" w:firstLine="0"/>
        <w:rPr>
          <w:sz w:val="18"/>
          <w:szCs w:val="18"/>
        </w:rPr>
      </w:pPr>
      <w:r w:rsidRPr="00F40228">
        <w:rPr>
          <w:sz w:val="18"/>
          <w:szCs w:val="18"/>
        </w:rPr>
        <w:t>La Commissione non procederà d'ufficio alla ricerca, alla decodifica o al conteggio di titoli non chiaramente indicati, numerati e raccordati tra i due documenti.</w:t>
      </w:r>
    </w:p>
    <w:p w14:paraId="5FAB915F" w14:textId="77777777" w:rsidR="00AF7D17" w:rsidRDefault="00AF7D17" w:rsidP="00F40228">
      <w:pPr>
        <w:spacing w:after="47"/>
        <w:ind w:left="0" w:right="-3" w:firstLine="0"/>
        <w:rPr>
          <w:b/>
          <w:bCs/>
          <w:sz w:val="18"/>
          <w:szCs w:val="18"/>
        </w:rPr>
      </w:pPr>
    </w:p>
    <w:p w14:paraId="229F8DF8" w14:textId="53F4DCD3" w:rsidR="000345A5" w:rsidRPr="00F40228" w:rsidRDefault="000345A5" w:rsidP="00F40228">
      <w:pPr>
        <w:spacing w:after="47"/>
        <w:ind w:left="0" w:right="-3" w:firstLine="0"/>
        <w:rPr>
          <w:b/>
          <w:bCs/>
          <w:sz w:val="18"/>
          <w:szCs w:val="18"/>
        </w:rPr>
      </w:pPr>
      <w:r w:rsidRPr="00F40228">
        <w:rPr>
          <w:b/>
          <w:bCs/>
          <w:sz w:val="18"/>
          <w:szCs w:val="18"/>
        </w:rPr>
        <w:t xml:space="preserve">Disposizione facoltativa </w:t>
      </w:r>
    </w:p>
    <w:p w14:paraId="5E161897" w14:textId="77777777" w:rsidR="000345A5" w:rsidRPr="00F40228" w:rsidRDefault="000345A5" w:rsidP="00F40228">
      <w:pPr>
        <w:spacing w:after="47"/>
        <w:ind w:left="0" w:right="-3" w:firstLine="0"/>
        <w:rPr>
          <w:sz w:val="18"/>
          <w:szCs w:val="18"/>
          <w:u w:val="single"/>
        </w:rPr>
      </w:pPr>
      <w:r w:rsidRPr="00F40228">
        <w:rPr>
          <w:sz w:val="18"/>
          <w:szCs w:val="18"/>
        </w:rPr>
        <w:t xml:space="preserve">I candidati hanno la facoltà di comprovare i requisiti di partecipazione, nonché i titoli di studio, di servizio o professionali oggetto di valutazione, mediante dichiarazione sostitutiva di certificazione o di atto di notorietà, ai sensi degli artt. 46 e 47 del D.P.R. 28 dicembre 2000, n. 445. </w:t>
      </w:r>
      <w:r w:rsidRPr="00F40228">
        <w:rPr>
          <w:sz w:val="18"/>
          <w:szCs w:val="18"/>
          <w:u w:val="single"/>
        </w:rPr>
        <w:t>Tale documentazione consentirà all'Amministrazione/alla Commissione d'esame di valutare in modo più accurato e completo i titoli posseduti dal candidato.</w:t>
      </w:r>
    </w:p>
    <w:p w14:paraId="10BA4D39" w14:textId="359006E3" w:rsidR="000345A5" w:rsidRPr="00F40228" w:rsidRDefault="000345A5" w:rsidP="00F40228">
      <w:pPr>
        <w:spacing w:after="47"/>
        <w:ind w:left="0" w:right="-3" w:firstLine="0"/>
        <w:rPr>
          <w:sz w:val="18"/>
          <w:szCs w:val="18"/>
        </w:rPr>
      </w:pPr>
      <w:r w:rsidRPr="00F40228">
        <w:rPr>
          <w:sz w:val="18"/>
          <w:szCs w:val="18"/>
        </w:rPr>
        <w:t xml:space="preserve">Qualora il candidato decida di avvalersi di questa facoltà, il documento cartaceo o digitale trasmesso dovrà essere tassativamente denominato </w:t>
      </w:r>
      <w:r w:rsidR="00F40228" w:rsidRPr="00F40228">
        <w:rPr>
          <w:sz w:val="18"/>
          <w:szCs w:val="18"/>
        </w:rPr>
        <w:t xml:space="preserve">ALLEGATO </w:t>
      </w:r>
      <w:r w:rsidR="000A6CB6">
        <w:rPr>
          <w:sz w:val="18"/>
          <w:szCs w:val="18"/>
        </w:rPr>
        <w:t>5</w:t>
      </w:r>
      <w:r w:rsidR="00F40228" w:rsidRPr="00F40228">
        <w:rPr>
          <w:sz w:val="18"/>
          <w:szCs w:val="18"/>
        </w:rPr>
        <w:t>_ AUTOCERTIFICAZIONE DEI TITOLI</w:t>
      </w:r>
      <w:r w:rsidR="00F40228">
        <w:rPr>
          <w:sz w:val="18"/>
          <w:szCs w:val="18"/>
        </w:rPr>
        <w:t>_ESPERTO.</w:t>
      </w:r>
    </w:p>
    <w:p w14:paraId="56313A8E" w14:textId="77777777" w:rsidR="000345A5" w:rsidRPr="00F40228" w:rsidRDefault="000345A5" w:rsidP="00F40228">
      <w:pPr>
        <w:spacing w:after="47"/>
        <w:ind w:left="0" w:right="-3" w:firstLine="0"/>
        <w:rPr>
          <w:b/>
          <w:bCs/>
          <w:sz w:val="18"/>
          <w:szCs w:val="18"/>
        </w:rPr>
      </w:pPr>
      <w:r w:rsidRPr="00F40228">
        <w:rPr>
          <w:b/>
          <w:bCs/>
          <w:sz w:val="18"/>
          <w:szCs w:val="18"/>
        </w:rPr>
        <w:t>Nota: l’autocertificazione integra il curriculum vitae, non lo sostituisce.</w:t>
      </w:r>
    </w:p>
    <w:p w14:paraId="39A031ED" w14:textId="77777777" w:rsidR="000345A5" w:rsidRPr="00F40228" w:rsidRDefault="000345A5" w:rsidP="00F40228">
      <w:pPr>
        <w:spacing w:after="47"/>
        <w:ind w:left="0" w:right="-3" w:firstLine="0"/>
        <w:rPr>
          <w:sz w:val="18"/>
          <w:szCs w:val="18"/>
        </w:rPr>
      </w:pPr>
      <w:r w:rsidRPr="00F40228">
        <w:rPr>
          <w:sz w:val="18"/>
          <w:szCs w:val="18"/>
        </w:rPr>
        <w:t>La presentazione dell'autocertificazione è puramente facoltativa e l'omessa allegazione della stessa non comporta l'esclusione dalla procedura selettiva, ma precluderà unicamente la valutazione dei titoli non altrimenti documentati o verificabili.</w:t>
      </w:r>
    </w:p>
    <w:p w14:paraId="51A830DB" w14:textId="77777777" w:rsidR="000345A5" w:rsidRPr="00F40228" w:rsidRDefault="000345A5" w:rsidP="00F40228">
      <w:pPr>
        <w:spacing w:after="47"/>
        <w:ind w:left="0" w:right="-3" w:firstLine="0"/>
        <w:rPr>
          <w:sz w:val="18"/>
          <w:szCs w:val="18"/>
        </w:rPr>
      </w:pPr>
      <w:r w:rsidRPr="00F40228">
        <w:rPr>
          <w:sz w:val="18"/>
          <w:szCs w:val="18"/>
        </w:rPr>
        <w:t xml:space="preserve">L'Amministrazione si riserva il diritto di effettuare idonei controlli sulla veridicità delle dichiarazioni sostitutive ricevute. Si ricorda che le dichiarazioni mendaci sono punite ai sensi del </w:t>
      </w:r>
      <w:proofErr w:type="gramStart"/>
      <w:r w:rsidRPr="00F40228">
        <w:rPr>
          <w:sz w:val="18"/>
          <w:szCs w:val="18"/>
        </w:rPr>
        <w:t>codice penale</w:t>
      </w:r>
      <w:proofErr w:type="gramEnd"/>
      <w:r w:rsidRPr="00F40228">
        <w:rPr>
          <w:sz w:val="18"/>
          <w:szCs w:val="18"/>
        </w:rPr>
        <w:t xml:space="preserve"> e delle leggi speciali in materia (art. 76 D.P.R. 445/2000).</w:t>
      </w:r>
    </w:p>
    <w:p w14:paraId="3C6720A5" w14:textId="77777777" w:rsidR="000345A5" w:rsidRPr="00F40228" w:rsidRDefault="000345A5" w:rsidP="000345A5">
      <w:pPr>
        <w:spacing w:after="47"/>
        <w:ind w:left="0" w:right="357" w:firstLine="0"/>
        <w:rPr>
          <w:b/>
          <w:bCs/>
          <w:sz w:val="18"/>
          <w:szCs w:val="18"/>
        </w:rPr>
      </w:pPr>
    </w:p>
    <w:p w14:paraId="05DB90E4" w14:textId="77777777" w:rsidR="00A86641" w:rsidRPr="00F40228" w:rsidRDefault="00A86641" w:rsidP="00CB6230">
      <w:pPr>
        <w:pStyle w:val="Titolo1"/>
        <w:numPr>
          <w:ilvl w:val="0"/>
          <w:numId w:val="0"/>
        </w:numPr>
        <w:ind w:right="0"/>
        <w:rPr>
          <w:sz w:val="18"/>
          <w:szCs w:val="18"/>
        </w:rPr>
      </w:pPr>
      <w:r w:rsidRPr="00F40228">
        <w:rPr>
          <w:sz w:val="18"/>
          <w:szCs w:val="18"/>
        </w:rPr>
        <w:t>ART. 7 ESCLUSIONI</w:t>
      </w:r>
    </w:p>
    <w:p w14:paraId="53522EC1" w14:textId="77777777" w:rsidR="00A86641" w:rsidRPr="00F40228" w:rsidRDefault="00A86641" w:rsidP="00CB6230">
      <w:pPr>
        <w:spacing w:after="54"/>
        <w:ind w:left="0" w:right="357" w:firstLine="0"/>
        <w:rPr>
          <w:sz w:val="18"/>
          <w:szCs w:val="18"/>
        </w:rPr>
      </w:pPr>
      <w:r w:rsidRPr="00F40228">
        <w:rPr>
          <w:sz w:val="18"/>
          <w:szCs w:val="18"/>
        </w:rPr>
        <w:t>Saranno escluse dalla valutazione le domande:</w:t>
      </w:r>
    </w:p>
    <w:p w14:paraId="12D8773C" w14:textId="77777777" w:rsidR="00A86641" w:rsidRPr="00F40228" w:rsidRDefault="00A86641" w:rsidP="00A86641">
      <w:pPr>
        <w:pStyle w:val="Paragrafoelenco"/>
        <w:numPr>
          <w:ilvl w:val="0"/>
          <w:numId w:val="16"/>
        </w:numPr>
        <w:spacing w:after="0"/>
        <w:ind w:right="357"/>
        <w:rPr>
          <w:sz w:val="18"/>
          <w:szCs w:val="18"/>
        </w:rPr>
      </w:pPr>
      <w:r w:rsidRPr="00F40228">
        <w:rPr>
          <w:sz w:val="18"/>
          <w:szCs w:val="18"/>
        </w:rPr>
        <w:t>pervenute oltre i termini previsti;</w:t>
      </w:r>
    </w:p>
    <w:p w14:paraId="1562F977" w14:textId="77777777" w:rsidR="00A86641" w:rsidRPr="00F40228" w:rsidRDefault="00A86641" w:rsidP="00A86641">
      <w:pPr>
        <w:pStyle w:val="Paragrafoelenco"/>
        <w:numPr>
          <w:ilvl w:val="0"/>
          <w:numId w:val="16"/>
        </w:numPr>
        <w:spacing w:after="0"/>
        <w:ind w:right="357"/>
        <w:rPr>
          <w:sz w:val="18"/>
          <w:szCs w:val="18"/>
        </w:rPr>
      </w:pPr>
      <w:r w:rsidRPr="00F40228">
        <w:rPr>
          <w:sz w:val="18"/>
          <w:szCs w:val="18"/>
        </w:rPr>
        <w:t>pervenute con modalità diverse da quelle previste dal presente bando;</w:t>
      </w:r>
    </w:p>
    <w:p w14:paraId="1108F458" w14:textId="77777777" w:rsidR="00A86641" w:rsidRPr="00F40228" w:rsidRDefault="00A86641" w:rsidP="00A86641">
      <w:pPr>
        <w:pStyle w:val="Paragrafoelenco"/>
        <w:numPr>
          <w:ilvl w:val="0"/>
          <w:numId w:val="16"/>
        </w:numPr>
        <w:spacing w:after="0"/>
        <w:ind w:right="357"/>
        <w:rPr>
          <w:sz w:val="18"/>
          <w:szCs w:val="18"/>
        </w:rPr>
      </w:pPr>
      <w:r w:rsidRPr="00F40228">
        <w:rPr>
          <w:sz w:val="18"/>
          <w:szCs w:val="18"/>
        </w:rPr>
        <w:t>sprovviste della firma in originale;</w:t>
      </w:r>
    </w:p>
    <w:p w14:paraId="4C5F4745" w14:textId="0E054B2D" w:rsidR="00F40228" w:rsidRPr="00F40228" w:rsidRDefault="00F40228" w:rsidP="00F40228">
      <w:pPr>
        <w:pStyle w:val="Paragrafoelenco"/>
        <w:numPr>
          <w:ilvl w:val="0"/>
          <w:numId w:val="16"/>
        </w:numPr>
        <w:spacing w:after="0"/>
        <w:ind w:right="-3"/>
        <w:rPr>
          <w:sz w:val="18"/>
          <w:szCs w:val="18"/>
        </w:rPr>
      </w:pPr>
      <w:r w:rsidRPr="00F40228">
        <w:rPr>
          <w:sz w:val="18"/>
          <w:szCs w:val="18"/>
        </w:rPr>
        <w:lastRenderedPageBreak/>
        <w:t>sprovviste della Dichiarazione sostitutiva di certificazione e di notorietà sul possesso dei requisiti generali e sull'accettazione dell'Avviso (vedi Allegato 1-allegato 2)</w:t>
      </w:r>
    </w:p>
    <w:p w14:paraId="4AB40027" w14:textId="77777777" w:rsidR="00A14DED" w:rsidRPr="00F40228" w:rsidRDefault="00A14DED" w:rsidP="00CB6230">
      <w:pPr>
        <w:pStyle w:val="Paragrafoelenco"/>
        <w:numPr>
          <w:ilvl w:val="0"/>
          <w:numId w:val="16"/>
        </w:numPr>
        <w:spacing w:after="0"/>
        <w:ind w:right="-3"/>
        <w:rPr>
          <w:sz w:val="18"/>
          <w:szCs w:val="18"/>
        </w:rPr>
      </w:pPr>
      <w:r w:rsidRPr="00F40228">
        <w:rPr>
          <w:sz w:val="18"/>
          <w:szCs w:val="18"/>
        </w:rPr>
        <w:t>sprovviste del curriculum vitae in formato europeo NUMERATO (come da Disposizione obbligatoria), debitamente firmato e corredato dalla dichiarazione di veridicità e dall’autorizzazione all’uso dei dati personali per scopi di reclutamento e comunicazione professionale (</w:t>
      </w:r>
      <w:r w:rsidRPr="00F40228">
        <w:rPr>
          <w:b/>
          <w:bCs/>
          <w:sz w:val="18"/>
          <w:szCs w:val="18"/>
        </w:rPr>
        <w:t>“Consapevole delle sanzioni penali nel caso di dichiarazioni mendaci, richiamate dall’art 76 del d.p.r. n.445/200, dichiaro che quanto si sottoscrive corrisponde a verità. Autorizzo il trattamento dei miei dati personali ai sensi del GDPR 2016/679 e del Decreto Legislativo 30 giugno 2003, n. 196 (</w:t>
      </w:r>
      <w:proofErr w:type="spellStart"/>
      <w:r w:rsidRPr="00F40228">
        <w:rPr>
          <w:b/>
          <w:bCs/>
          <w:sz w:val="18"/>
          <w:szCs w:val="18"/>
        </w:rPr>
        <w:t>D.Lgs</w:t>
      </w:r>
      <w:proofErr w:type="spellEnd"/>
      <w:r w:rsidRPr="00F40228">
        <w:rPr>
          <w:b/>
          <w:bCs/>
          <w:sz w:val="18"/>
          <w:szCs w:val="18"/>
        </w:rPr>
        <w:t xml:space="preserve"> 101 del 10/08/2018) ai fini di attività di Ricerca e Selezione del Personale e Contatti lavorativi”.</w:t>
      </w:r>
      <w:r w:rsidRPr="00F40228">
        <w:rPr>
          <w:sz w:val="18"/>
          <w:szCs w:val="18"/>
        </w:rPr>
        <w:t>)</w:t>
      </w:r>
    </w:p>
    <w:p w14:paraId="53DBACA7" w14:textId="77777777" w:rsidR="00A86641" w:rsidRPr="00F40228" w:rsidRDefault="00A86641" w:rsidP="00A86641">
      <w:pPr>
        <w:pStyle w:val="Paragrafoelenco"/>
        <w:spacing w:after="0"/>
        <w:ind w:left="602" w:right="357" w:firstLine="0"/>
        <w:rPr>
          <w:sz w:val="18"/>
          <w:szCs w:val="18"/>
        </w:rPr>
      </w:pPr>
    </w:p>
    <w:p w14:paraId="2D7B6ECA" w14:textId="77777777" w:rsidR="00A86641" w:rsidRPr="00F40228" w:rsidRDefault="00A86641" w:rsidP="00CB6230">
      <w:pPr>
        <w:pStyle w:val="Titolo1"/>
        <w:numPr>
          <w:ilvl w:val="0"/>
          <w:numId w:val="0"/>
        </w:numPr>
        <w:ind w:right="0"/>
        <w:rPr>
          <w:sz w:val="18"/>
          <w:szCs w:val="18"/>
        </w:rPr>
      </w:pPr>
      <w:r w:rsidRPr="00F40228">
        <w:rPr>
          <w:sz w:val="18"/>
          <w:szCs w:val="18"/>
        </w:rPr>
        <w:t>ART. 8 COMPENSI</w:t>
      </w:r>
    </w:p>
    <w:p w14:paraId="73561957" w14:textId="77777777" w:rsidR="00A86641" w:rsidRPr="00F40228" w:rsidRDefault="00A86641" w:rsidP="00CB6230">
      <w:pPr>
        <w:spacing w:after="6" w:line="251" w:lineRule="auto"/>
        <w:ind w:left="35" w:right="-2"/>
        <w:rPr>
          <w:sz w:val="18"/>
          <w:szCs w:val="18"/>
        </w:rPr>
      </w:pPr>
      <w:r w:rsidRPr="00F40228">
        <w:rPr>
          <w:sz w:val="18"/>
          <w:szCs w:val="18"/>
        </w:rPr>
        <w:t>Le figure professionali individuate saranno destinatari di incarico/contratto secondo le modalità previste dalla nota MIUR 34915 del 02.08.2017. Il compenso per le attività aggiuntive in oggetto è stabilito in:</w:t>
      </w:r>
    </w:p>
    <w:p w14:paraId="49171644" w14:textId="77777777" w:rsidR="00A86641" w:rsidRPr="00F40228" w:rsidRDefault="00A86641" w:rsidP="00CB6230">
      <w:pPr>
        <w:numPr>
          <w:ilvl w:val="0"/>
          <w:numId w:val="20"/>
        </w:numPr>
        <w:spacing w:after="13" w:line="249" w:lineRule="auto"/>
        <w:ind w:left="351" w:right="0" w:hanging="284"/>
        <w:rPr>
          <w:sz w:val="18"/>
          <w:szCs w:val="18"/>
        </w:rPr>
      </w:pPr>
      <w:r w:rsidRPr="00F40228">
        <w:rPr>
          <w:sz w:val="18"/>
          <w:szCs w:val="18"/>
        </w:rPr>
        <w:t xml:space="preserve">Importo orario € 70,00 (euro settanta/00) lordo onnicomprensivo, soggetto al regime fiscale e previdenziale previsto dalla normativa vigente, per il ruolo ESPERTI INTERNI </w:t>
      </w:r>
      <w:proofErr w:type="gramStart"/>
      <w:r w:rsidRPr="00F40228">
        <w:rPr>
          <w:sz w:val="18"/>
          <w:szCs w:val="18"/>
        </w:rPr>
        <w:t>e</w:t>
      </w:r>
      <w:proofErr w:type="gramEnd"/>
      <w:r w:rsidRPr="00F40228">
        <w:rPr>
          <w:sz w:val="18"/>
          <w:szCs w:val="18"/>
        </w:rPr>
        <w:t xml:space="preserve"> ESTERNI;</w:t>
      </w:r>
    </w:p>
    <w:p w14:paraId="36D348BD" w14:textId="77777777" w:rsidR="00A86641" w:rsidRPr="00F40228" w:rsidRDefault="00A86641" w:rsidP="00CB6230">
      <w:pPr>
        <w:ind w:left="35" w:right="0"/>
        <w:rPr>
          <w:sz w:val="18"/>
          <w:szCs w:val="18"/>
        </w:rPr>
      </w:pPr>
      <w:r w:rsidRPr="00F40228">
        <w:rPr>
          <w:sz w:val="18"/>
          <w:szCs w:val="18"/>
        </w:rPr>
        <w:t xml:space="preserve">Il numero di ore effettivamente prestate si desumerà dal </w:t>
      </w:r>
      <w:proofErr w:type="spellStart"/>
      <w:r w:rsidRPr="00F40228">
        <w:rPr>
          <w:sz w:val="18"/>
          <w:szCs w:val="18"/>
        </w:rPr>
        <w:t>timesheet</w:t>
      </w:r>
      <w:proofErr w:type="spellEnd"/>
      <w:r w:rsidRPr="00F40228">
        <w:rPr>
          <w:sz w:val="18"/>
          <w:szCs w:val="18"/>
        </w:rPr>
        <w:t>, debitamente compilato e firmato presenteranno al DSGA al termine della propria attività.</w:t>
      </w:r>
    </w:p>
    <w:p w14:paraId="629A406B" w14:textId="77777777" w:rsidR="00A86641" w:rsidRPr="00F40228" w:rsidRDefault="00A86641" w:rsidP="00CB6230">
      <w:pPr>
        <w:spacing w:after="13" w:line="249" w:lineRule="auto"/>
        <w:ind w:left="35" w:right="0"/>
        <w:rPr>
          <w:sz w:val="18"/>
          <w:szCs w:val="18"/>
        </w:rPr>
      </w:pPr>
      <w:r w:rsidRPr="00F40228">
        <w:rPr>
          <w:sz w:val="18"/>
          <w:szCs w:val="18"/>
        </w:rPr>
        <w:t>Il trattamento economico previsto dal Piano Finanziario autorizzato, onnicomprensivo di ogni onere fiscale e contributivo, sarà corrisposto a conclusione del progetto previo espletamento da parte dell’incaricato di tutti gli obblighi specificati dal contratto di cui sopra e comunque, solo a seguito dell’effettiva erogazione dei Fondi Comunitari, cui fa riferimento l’incarico, da parte del MIUR.</w:t>
      </w:r>
    </w:p>
    <w:p w14:paraId="52A626D5" w14:textId="77777777" w:rsidR="00A86641" w:rsidRPr="00F40228" w:rsidRDefault="00A86641" w:rsidP="00CB6230">
      <w:pPr>
        <w:pStyle w:val="Paragrafoelenco"/>
        <w:spacing w:after="0"/>
        <w:ind w:left="386" w:right="357" w:firstLine="0"/>
        <w:rPr>
          <w:sz w:val="18"/>
          <w:szCs w:val="18"/>
        </w:rPr>
      </w:pPr>
    </w:p>
    <w:p w14:paraId="4B2C8AAD" w14:textId="77777777" w:rsidR="00A86641" w:rsidRPr="00F40228" w:rsidRDefault="00A86641" w:rsidP="00AF7D17">
      <w:pPr>
        <w:pStyle w:val="Titolo1"/>
        <w:numPr>
          <w:ilvl w:val="0"/>
          <w:numId w:val="0"/>
        </w:numPr>
        <w:spacing w:after="0"/>
        <w:ind w:right="0"/>
        <w:rPr>
          <w:sz w:val="18"/>
          <w:szCs w:val="18"/>
        </w:rPr>
      </w:pPr>
      <w:r w:rsidRPr="00F40228">
        <w:rPr>
          <w:sz w:val="18"/>
          <w:szCs w:val="18"/>
        </w:rPr>
        <w:t xml:space="preserve">ART. </w:t>
      </w:r>
      <w:proofErr w:type="gramStart"/>
      <w:r w:rsidRPr="00F40228">
        <w:rPr>
          <w:sz w:val="18"/>
          <w:szCs w:val="18"/>
        </w:rPr>
        <w:t>9  RESPONSABILE</w:t>
      </w:r>
      <w:proofErr w:type="gramEnd"/>
      <w:r w:rsidRPr="00F40228">
        <w:rPr>
          <w:sz w:val="18"/>
          <w:szCs w:val="18"/>
        </w:rPr>
        <w:t xml:space="preserve"> DEL PROCEDIMENTO</w:t>
      </w:r>
    </w:p>
    <w:p w14:paraId="06D0EBC3" w14:textId="77777777" w:rsidR="00A86641" w:rsidRPr="00F40228" w:rsidRDefault="00A86641" w:rsidP="00CB6230">
      <w:pPr>
        <w:spacing w:after="267"/>
        <w:ind w:left="10" w:right="0"/>
        <w:rPr>
          <w:sz w:val="18"/>
          <w:szCs w:val="18"/>
        </w:rPr>
      </w:pPr>
      <w:r w:rsidRPr="00F40228">
        <w:rPr>
          <w:sz w:val="18"/>
          <w:szCs w:val="18"/>
        </w:rPr>
        <w:t>Ai sensi di quanto disposto dall'articolo 5 della legge 7 agosto 1990, n. 241, e successive modificazioni, il Responsabile unico del procedimento di cui al presente Avviso di selezione è il Dirigente Scolastico Dott.ssa Teresa Sorrentino.</w:t>
      </w:r>
    </w:p>
    <w:p w14:paraId="17F1544F" w14:textId="77777777" w:rsidR="00A86641" w:rsidRPr="00F40228" w:rsidRDefault="00A86641" w:rsidP="00AF7D17">
      <w:pPr>
        <w:pStyle w:val="Titolo1"/>
        <w:numPr>
          <w:ilvl w:val="0"/>
          <w:numId w:val="0"/>
        </w:numPr>
        <w:spacing w:after="0"/>
        <w:ind w:right="0"/>
        <w:rPr>
          <w:sz w:val="18"/>
          <w:szCs w:val="18"/>
        </w:rPr>
      </w:pPr>
      <w:r w:rsidRPr="00F40228">
        <w:rPr>
          <w:sz w:val="18"/>
          <w:szCs w:val="18"/>
        </w:rPr>
        <w:t>ART. 10 TRATTAMENTO DATI PERSONALI</w:t>
      </w:r>
    </w:p>
    <w:p w14:paraId="203C2495" w14:textId="77777777" w:rsidR="00A86641" w:rsidRPr="00F40228" w:rsidRDefault="00A86641" w:rsidP="00CB6230">
      <w:pPr>
        <w:ind w:left="26" w:right="-3"/>
        <w:rPr>
          <w:sz w:val="18"/>
          <w:szCs w:val="18"/>
        </w:rPr>
      </w:pPr>
      <w:r w:rsidRPr="00F40228">
        <w:rPr>
          <w:sz w:val="18"/>
          <w:szCs w:val="18"/>
        </w:rPr>
        <w:t xml:space="preserve">Ai sensi del </w:t>
      </w:r>
      <w:proofErr w:type="gramStart"/>
      <w:r w:rsidRPr="00F40228">
        <w:rPr>
          <w:sz w:val="18"/>
          <w:szCs w:val="18"/>
        </w:rPr>
        <w:t>D.Lgs</w:t>
      </w:r>
      <w:proofErr w:type="gramEnd"/>
      <w:r w:rsidRPr="00F40228">
        <w:rPr>
          <w:sz w:val="18"/>
          <w:szCs w:val="18"/>
        </w:rPr>
        <w:t xml:space="preserve">.196/2003 i dati personali forniti dagli aspiranti saranno raccolti presso l’Istituto per le finalità strettamente connesse alla sola gestione della selezione. I medesimi dati potranno essere comunicati unicamente alle amministrazioni pubbliche direttamente interessate a controllare lo svolgimento della selezione o a verificare la posizione giuridico economica dell’aspirante. L’interessato gode dei diritti di cui al citato </w:t>
      </w:r>
      <w:proofErr w:type="spellStart"/>
      <w:r w:rsidRPr="00F40228">
        <w:rPr>
          <w:sz w:val="18"/>
          <w:szCs w:val="18"/>
        </w:rPr>
        <w:t>D.Lgs.</w:t>
      </w:r>
      <w:proofErr w:type="spellEnd"/>
      <w:r w:rsidRPr="00F40228">
        <w:rPr>
          <w:sz w:val="18"/>
          <w:szCs w:val="18"/>
        </w:rPr>
        <w:t xml:space="preserve"> 196/2003.</w:t>
      </w:r>
    </w:p>
    <w:p w14:paraId="3E541F5A" w14:textId="77777777" w:rsidR="00A86641" w:rsidRPr="00F40228" w:rsidRDefault="00A86641" w:rsidP="00CB6230">
      <w:pPr>
        <w:ind w:left="26" w:right="357"/>
        <w:rPr>
          <w:sz w:val="18"/>
          <w:szCs w:val="18"/>
        </w:rPr>
      </w:pPr>
    </w:p>
    <w:p w14:paraId="3C439484" w14:textId="77777777" w:rsidR="00A86641" w:rsidRPr="00F40228" w:rsidRDefault="00A86641" w:rsidP="00AE6747">
      <w:pPr>
        <w:pStyle w:val="Titolo1"/>
        <w:numPr>
          <w:ilvl w:val="0"/>
          <w:numId w:val="0"/>
        </w:numPr>
        <w:spacing w:after="0"/>
        <w:ind w:right="0"/>
        <w:rPr>
          <w:sz w:val="18"/>
          <w:szCs w:val="18"/>
        </w:rPr>
      </w:pPr>
      <w:r w:rsidRPr="00F40228">
        <w:rPr>
          <w:sz w:val="18"/>
          <w:szCs w:val="18"/>
        </w:rPr>
        <w:t>ART. 11 PUBBLICIT</w:t>
      </w:r>
      <w:r w:rsidRPr="00F40228">
        <w:rPr>
          <w:caps/>
          <w:sz w:val="18"/>
          <w:szCs w:val="18"/>
        </w:rPr>
        <w:t>à</w:t>
      </w:r>
    </w:p>
    <w:p w14:paraId="07A5571C" w14:textId="4719ED97" w:rsidR="00A86641" w:rsidRPr="00F40228" w:rsidRDefault="00A86641" w:rsidP="00CB6230">
      <w:pPr>
        <w:spacing w:after="13" w:line="249" w:lineRule="auto"/>
        <w:ind w:left="0" w:right="0" w:firstLine="0"/>
        <w:rPr>
          <w:sz w:val="18"/>
          <w:szCs w:val="18"/>
        </w:rPr>
      </w:pPr>
      <w:bookmarkStart w:id="9" w:name="_Hlk170149078"/>
      <w:r w:rsidRPr="00F40228">
        <w:rPr>
          <w:sz w:val="18"/>
          <w:szCs w:val="18"/>
        </w:rPr>
        <w:t xml:space="preserve">Il presente Avviso viene reso pubblico mediante affissione all’Albo online, sul Sito web dell’Istituto all’indirizzo </w:t>
      </w:r>
      <w:hyperlink r:id="rId14" w:history="1">
        <w:r w:rsidRPr="00F40228">
          <w:rPr>
            <w:rStyle w:val="Collegamentoipertestuale"/>
            <w:sz w:val="18"/>
            <w:szCs w:val="18"/>
          </w:rPr>
          <w:t>https://www.icscuolabalzico.it/pon/competenze-per-crescere-2/</w:t>
        </w:r>
      </w:hyperlink>
      <w:r w:rsidRPr="00F40228">
        <w:rPr>
          <w:sz w:val="18"/>
          <w:szCs w:val="18"/>
        </w:rPr>
        <w:t xml:space="preserve">   nella sezione </w:t>
      </w:r>
      <w:r w:rsidRPr="00F40228">
        <w:rPr>
          <w:i/>
          <w:sz w:val="18"/>
          <w:szCs w:val="18"/>
        </w:rPr>
        <w:t xml:space="preserve">PN-PNRR-POR </w:t>
      </w:r>
      <w:r w:rsidRPr="00F40228">
        <w:rPr>
          <w:sz w:val="18"/>
          <w:szCs w:val="18"/>
        </w:rPr>
        <w:t xml:space="preserve">e in amministrazione trasparente </w:t>
      </w:r>
      <w:r w:rsidRPr="00F40228">
        <w:rPr>
          <w:i/>
          <w:sz w:val="18"/>
          <w:szCs w:val="18"/>
        </w:rPr>
        <w:t>Bandi di gara e contratti</w:t>
      </w:r>
      <w:r w:rsidRPr="00F40228">
        <w:rPr>
          <w:sz w:val="18"/>
          <w:szCs w:val="18"/>
        </w:rPr>
        <w:t xml:space="preserve">, sottosezione PROGETTO "COMPETENZE PER CRESCERE 2" Codice identificativo progetto: </w:t>
      </w:r>
      <w:r w:rsidRPr="00F40228">
        <w:rPr>
          <w:bCs/>
          <w:sz w:val="18"/>
          <w:szCs w:val="18"/>
        </w:rPr>
        <w:t>ESO4.</w:t>
      </w:r>
      <w:proofErr w:type="gramStart"/>
      <w:r w:rsidRPr="00F40228">
        <w:rPr>
          <w:bCs/>
          <w:sz w:val="18"/>
          <w:szCs w:val="18"/>
        </w:rPr>
        <w:t>6.A1.B</w:t>
      </w:r>
      <w:proofErr w:type="gramEnd"/>
      <w:r w:rsidRPr="00F40228">
        <w:rPr>
          <w:bCs/>
          <w:sz w:val="18"/>
          <w:szCs w:val="18"/>
        </w:rPr>
        <w:t xml:space="preserve">-FSEPNCA-2026-845 CUP: </w:t>
      </w:r>
      <w:r w:rsidRPr="00F40228">
        <w:rPr>
          <w:rFonts w:eastAsiaTheme="minorEastAsia"/>
          <w:bCs/>
          <w:color w:val="auto"/>
          <w:sz w:val="18"/>
          <w:szCs w:val="18"/>
        </w:rPr>
        <w:t>F74D25002910007</w:t>
      </w:r>
    </w:p>
    <w:bookmarkEnd w:id="9"/>
    <w:p w14:paraId="6D0B87C3" w14:textId="77777777" w:rsidR="00A86641" w:rsidRPr="00F40228" w:rsidRDefault="00A86641" w:rsidP="00CB6230">
      <w:pPr>
        <w:spacing w:after="13" w:line="249" w:lineRule="auto"/>
        <w:ind w:left="103" w:right="0"/>
        <w:rPr>
          <w:sz w:val="18"/>
          <w:szCs w:val="18"/>
        </w:rPr>
      </w:pPr>
    </w:p>
    <w:p w14:paraId="6E6445B0" w14:textId="77777777" w:rsidR="00A86641" w:rsidRPr="00F40228" w:rsidRDefault="00A86641" w:rsidP="00AE6747">
      <w:pPr>
        <w:pStyle w:val="Titolo1"/>
        <w:numPr>
          <w:ilvl w:val="0"/>
          <w:numId w:val="0"/>
        </w:numPr>
        <w:spacing w:after="0"/>
        <w:ind w:right="0"/>
        <w:rPr>
          <w:sz w:val="18"/>
          <w:szCs w:val="18"/>
        </w:rPr>
      </w:pPr>
      <w:r w:rsidRPr="00F40228">
        <w:rPr>
          <w:sz w:val="18"/>
          <w:szCs w:val="18"/>
        </w:rPr>
        <w:t>ART. 12 MODALIT</w:t>
      </w:r>
      <w:r w:rsidRPr="00F40228">
        <w:rPr>
          <w:caps/>
          <w:sz w:val="18"/>
          <w:szCs w:val="18"/>
        </w:rPr>
        <w:t>à</w:t>
      </w:r>
      <w:r w:rsidRPr="00F40228">
        <w:rPr>
          <w:sz w:val="18"/>
          <w:szCs w:val="18"/>
        </w:rPr>
        <w:t xml:space="preserve"> DI DIFFUSIONE</w:t>
      </w:r>
    </w:p>
    <w:p w14:paraId="17D268E7" w14:textId="316E7635" w:rsidR="00A86641" w:rsidRPr="00F40228" w:rsidRDefault="00A86641" w:rsidP="00CB6230">
      <w:pPr>
        <w:spacing w:after="13" w:line="249" w:lineRule="auto"/>
        <w:ind w:left="10" w:right="0"/>
        <w:rPr>
          <w:sz w:val="18"/>
          <w:szCs w:val="18"/>
        </w:rPr>
      </w:pPr>
      <w:r w:rsidRPr="00F40228">
        <w:rPr>
          <w:sz w:val="18"/>
          <w:szCs w:val="18"/>
        </w:rPr>
        <w:t xml:space="preserve">Il presente Avviso e le relative graduatorie verranno pubblicate sul Sito web dell’istituto </w:t>
      </w:r>
      <w:hyperlink r:id="rId15" w:history="1">
        <w:r w:rsidRPr="00F40228">
          <w:rPr>
            <w:rStyle w:val="Collegamentoipertestuale"/>
            <w:sz w:val="18"/>
            <w:szCs w:val="18"/>
          </w:rPr>
          <w:t>https://www.icscuolabalzico.it/pon/competenze-per-crescere-2/</w:t>
        </w:r>
      </w:hyperlink>
      <w:r w:rsidRPr="00F40228">
        <w:rPr>
          <w:sz w:val="18"/>
          <w:szCs w:val="18"/>
        </w:rPr>
        <w:t>, nella sezione Albo on line e in Amministrazione trasparente, sottosezione Bandi di gara e contratti.</w:t>
      </w:r>
    </w:p>
    <w:p w14:paraId="7E0F120C" w14:textId="77777777" w:rsidR="00A86641" w:rsidRPr="00F40228" w:rsidRDefault="00A86641" w:rsidP="00CB6230">
      <w:pPr>
        <w:ind w:left="5544"/>
        <w:rPr>
          <w:b/>
          <w:sz w:val="18"/>
          <w:szCs w:val="18"/>
        </w:rPr>
      </w:pPr>
      <w:r w:rsidRPr="00F40228">
        <w:rPr>
          <w:b/>
          <w:sz w:val="18"/>
          <w:szCs w:val="18"/>
        </w:rPr>
        <w:t xml:space="preserve">             </w:t>
      </w:r>
    </w:p>
    <w:p w14:paraId="2334560A" w14:textId="77777777" w:rsidR="00A86641" w:rsidRPr="00F40228" w:rsidRDefault="00A86641" w:rsidP="00A86641">
      <w:pPr>
        <w:ind w:left="5760" w:firstLine="612"/>
        <w:rPr>
          <w:b/>
          <w:sz w:val="18"/>
          <w:szCs w:val="18"/>
        </w:rPr>
      </w:pPr>
      <w:r w:rsidRPr="00F40228">
        <w:rPr>
          <w:b/>
          <w:sz w:val="18"/>
          <w:szCs w:val="18"/>
        </w:rPr>
        <w:t>La Dirigente Scolastica</w:t>
      </w:r>
    </w:p>
    <w:p w14:paraId="29D584E4" w14:textId="77777777" w:rsidR="00A86641" w:rsidRPr="00F40228" w:rsidRDefault="00A86641" w:rsidP="00A86641">
      <w:pPr>
        <w:ind w:left="5760"/>
        <w:rPr>
          <w:b/>
          <w:sz w:val="18"/>
          <w:szCs w:val="18"/>
        </w:rPr>
      </w:pPr>
      <w:r w:rsidRPr="00F40228">
        <w:rPr>
          <w:b/>
          <w:sz w:val="18"/>
          <w:szCs w:val="18"/>
        </w:rPr>
        <w:t xml:space="preserve">         Dott.ssa Teresa Sorrentino</w:t>
      </w:r>
    </w:p>
    <w:p w14:paraId="7F57EEB3" w14:textId="77777777" w:rsidR="00A86641" w:rsidRPr="00F40228" w:rsidRDefault="00A86641" w:rsidP="00A86641">
      <w:pPr>
        <w:ind w:left="5760"/>
        <w:rPr>
          <w:sz w:val="18"/>
          <w:szCs w:val="18"/>
        </w:rPr>
      </w:pPr>
      <w:r w:rsidRPr="00F40228">
        <w:rPr>
          <w:sz w:val="18"/>
          <w:szCs w:val="18"/>
        </w:rPr>
        <w:t xml:space="preserve">        Documento firmato digitalmente </w:t>
      </w:r>
    </w:p>
    <w:p w14:paraId="505AF1F4" w14:textId="7F3BCBFC" w:rsidR="008C33BA" w:rsidRPr="00F40228" w:rsidRDefault="00A86641" w:rsidP="00AE6747">
      <w:pPr>
        <w:jc w:val="center"/>
        <w:rPr>
          <w:sz w:val="18"/>
          <w:szCs w:val="18"/>
        </w:rPr>
      </w:pPr>
      <w:r w:rsidRPr="00F40228">
        <w:rPr>
          <w:sz w:val="18"/>
          <w:szCs w:val="18"/>
        </w:rPr>
        <w:t xml:space="preserve"> </w:t>
      </w:r>
      <w:r w:rsidRPr="00F40228">
        <w:rPr>
          <w:sz w:val="18"/>
          <w:szCs w:val="18"/>
        </w:rPr>
        <w:tab/>
      </w:r>
      <w:r w:rsidRPr="00F40228">
        <w:rPr>
          <w:sz w:val="18"/>
          <w:szCs w:val="18"/>
        </w:rPr>
        <w:tab/>
      </w:r>
      <w:r w:rsidRPr="00F40228">
        <w:rPr>
          <w:sz w:val="18"/>
          <w:szCs w:val="18"/>
        </w:rPr>
        <w:tab/>
      </w:r>
      <w:r w:rsidRPr="00F40228">
        <w:rPr>
          <w:sz w:val="18"/>
          <w:szCs w:val="18"/>
        </w:rPr>
        <w:tab/>
        <w:t>ai sensi del CAD e normativa connessa</w:t>
      </w:r>
    </w:p>
    <w:sectPr w:rsidR="008C33BA" w:rsidRPr="00F40228" w:rsidSect="00D87017">
      <w:footerReference w:type="even" r:id="rId16"/>
      <w:footerReference w:type="default" r:id="rId17"/>
      <w:footerReference w:type="first" r:id="rId18"/>
      <w:pgSz w:w="11906" w:h="16838"/>
      <w:pgMar w:top="705" w:right="713" w:bottom="851" w:left="706" w:header="720" w:footer="2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314A9" w14:textId="77777777" w:rsidR="00E13B79" w:rsidRDefault="00E13B79">
      <w:pPr>
        <w:spacing w:after="0" w:line="240" w:lineRule="auto"/>
      </w:pPr>
      <w:r>
        <w:separator/>
      </w:r>
    </w:p>
  </w:endnote>
  <w:endnote w:type="continuationSeparator" w:id="0">
    <w:p w14:paraId="0E00498A" w14:textId="77777777" w:rsidR="00E13B79" w:rsidRDefault="00E13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53038" w14:textId="77777777" w:rsidR="008C33BA" w:rsidRDefault="00731C0B">
    <w:pPr>
      <w:spacing w:after="0" w:line="259" w:lineRule="auto"/>
      <w:ind w:left="0" w:right="137" w:firstLine="0"/>
      <w:jc w:val="center"/>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6319749"/>
      <w:docPartObj>
        <w:docPartGallery w:val="Page Numbers (Bottom of Page)"/>
        <w:docPartUnique/>
      </w:docPartObj>
    </w:sdtPr>
    <w:sdtContent>
      <w:p w14:paraId="7DA31482" w14:textId="02C81AD2" w:rsidR="00D87017" w:rsidRDefault="00D87017">
        <w:pPr>
          <w:pStyle w:val="Pidipagina"/>
          <w:jc w:val="center"/>
        </w:pPr>
        <w:r>
          <w:fldChar w:fldCharType="begin"/>
        </w:r>
        <w:r>
          <w:instrText>PAGE   \* MERGEFORMAT</w:instrText>
        </w:r>
        <w:r>
          <w:fldChar w:fldCharType="separate"/>
        </w:r>
        <w:r>
          <w:t>2</w:t>
        </w:r>
        <w:r>
          <w:fldChar w:fldCharType="end"/>
        </w:r>
      </w:p>
    </w:sdtContent>
  </w:sdt>
  <w:p w14:paraId="2B3E0E9C" w14:textId="7A4329AF" w:rsidR="008C33BA" w:rsidRDefault="008C33BA">
    <w:pPr>
      <w:spacing w:after="0" w:line="259" w:lineRule="auto"/>
      <w:ind w:left="0" w:right="137"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F6103" w14:textId="77777777" w:rsidR="008C33BA" w:rsidRDefault="00731C0B">
    <w:pPr>
      <w:spacing w:after="0" w:line="259" w:lineRule="auto"/>
      <w:ind w:left="0" w:right="137" w:firstLine="0"/>
      <w:jc w:val="center"/>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23A4A" w14:textId="77777777" w:rsidR="00E13B79" w:rsidRDefault="00E13B79">
      <w:pPr>
        <w:spacing w:after="0" w:line="240" w:lineRule="auto"/>
      </w:pPr>
      <w:r>
        <w:separator/>
      </w:r>
    </w:p>
  </w:footnote>
  <w:footnote w:type="continuationSeparator" w:id="0">
    <w:p w14:paraId="74E38428" w14:textId="77777777" w:rsidR="00E13B79" w:rsidRDefault="00E13B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C584E"/>
    <w:multiLevelType w:val="multilevel"/>
    <w:tmpl w:val="CDC0E23E"/>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 w15:restartNumberingAfterBreak="0">
    <w:nsid w:val="02E70071"/>
    <w:multiLevelType w:val="hybridMultilevel"/>
    <w:tmpl w:val="57E8CF72"/>
    <w:lvl w:ilvl="0" w:tplc="D4185016">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A61590E"/>
    <w:multiLevelType w:val="hybridMultilevel"/>
    <w:tmpl w:val="DA8254EC"/>
    <w:lvl w:ilvl="0" w:tplc="0410000D">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AD007AE"/>
    <w:multiLevelType w:val="hybridMultilevel"/>
    <w:tmpl w:val="C1F2FF6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C251D97"/>
    <w:multiLevelType w:val="hybridMultilevel"/>
    <w:tmpl w:val="9F305C98"/>
    <w:lvl w:ilvl="0" w:tplc="E20EF3BA">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C9D093A"/>
    <w:multiLevelType w:val="hybridMultilevel"/>
    <w:tmpl w:val="6D1064DC"/>
    <w:lvl w:ilvl="0" w:tplc="0410000F">
      <w:start w:val="1"/>
      <w:numFmt w:val="decimal"/>
      <w:lvlText w:val="%1."/>
      <w:lvlJc w:val="left"/>
      <w:pPr>
        <w:ind w:left="592"/>
      </w:pPr>
      <w:rPr>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32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204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76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48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420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92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64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36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0D510AE2"/>
    <w:multiLevelType w:val="multilevel"/>
    <w:tmpl w:val="428A2F60"/>
    <w:lvl w:ilvl="0">
      <w:start w:val="1"/>
      <w:numFmt w:val="bullet"/>
      <w:lvlText w:val="✔"/>
      <w:lvlJc w:val="left"/>
      <w:pPr>
        <w:ind w:left="360" w:hanging="360"/>
      </w:pPr>
      <w:rPr>
        <w:rFonts w:ascii="Noto Sans Symbols" w:eastAsia="Noto Sans Symbols" w:hAnsi="Noto Sans Symbols" w:cs="Noto Sans Symbols"/>
        <w:b w:val="0"/>
        <w:bCs w:val="0"/>
        <w:i w:val="0"/>
        <w:iCs w:val="0"/>
        <w:strike w:val="0"/>
        <w:color w:val="000000"/>
        <w:sz w:val="20"/>
        <w:szCs w:val="20"/>
        <w:u w:val="none"/>
        <w:shd w:val="clear" w:color="auto" w:fill="auto"/>
        <w:vertAlign w:val="baseline"/>
      </w:rPr>
    </w:lvl>
    <w:lvl w:ilvl="1">
      <w:start w:val="1"/>
      <w:numFmt w:val="bullet"/>
      <w:lvlText w:val="□"/>
      <w:lvlJc w:val="left"/>
      <w:pPr>
        <w:ind w:left="1094" w:hanging="1094"/>
      </w:pPr>
      <w:rPr>
        <w:rFonts w:ascii="Noto Sans Symbols" w:eastAsia="Noto Sans Symbols" w:hAnsi="Noto Sans Symbols" w:cs="Noto Sans Symbols"/>
        <w:b w:val="0"/>
        <w:bCs w:val="0"/>
        <w:i w:val="0"/>
        <w:iCs w:val="0"/>
        <w:strike w:val="0"/>
        <w:color w:val="000000"/>
        <w:sz w:val="20"/>
        <w:szCs w:val="20"/>
        <w:u w:val="none"/>
        <w:shd w:val="clear" w:color="auto" w:fill="auto"/>
        <w:vertAlign w:val="baseline"/>
      </w:rPr>
    </w:lvl>
    <w:lvl w:ilvl="2">
      <w:start w:val="1"/>
      <w:numFmt w:val="bullet"/>
      <w:lvlText w:val="▪"/>
      <w:lvlJc w:val="left"/>
      <w:pPr>
        <w:ind w:left="1814" w:hanging="1814"/>
      </w:pPr>
      <w:rPr>
        <w:rFonts w:ascii="Noto Sans Symbols" w:eastAsia="Noto Sans Symbols" w:hAnsi="Noto Sans Symbols" w:cs="Noto Sans Symbols"/>
        <w:b w:val="0"/>
        <w:bCs w:val="0"/>
        <w:i w:val="0"/>
        <w:iCs w:val="0"/>
        <w:strike w:val="0"/>
        <w:color w:val="000000"/>
        <w:sz w:val="20"/>
        <w:szCs w:val="20"/>
        <w:u w:val="none"/>
        <w:shd w:val="clear" w:color="auto" w:fill="auto"/>
        <w:vertAlign w:val="baseline"/>
      </w:rPr>
    </w:lvl>
    <w:lvl w:ilvl="3">
      <w:start w:val="1"/>
      <w:numFmt w:val="bullet"/>
      <w:lvlText w:val="•"/>
      <w:lvlJc w:val="left"/>
      <w:pPr>
        <w:ind w:left="2534" w:hanging="2534"/>
      </w:pPr>
      <w:rPr>
        <w:rFonts w:ascii="Noto Sans Symbols" w:eastAsia="Noto Sans Symbols" w:hAnsi="Noto Sans Symbols" w:cs="Noto Sans Symbols"/>
        <w:b w:val="0"/>
        <w:bCs w:val="0"/>
        <w:i w:val="0"/>
        <w:iCs w:val="0"/>
        <w:strike w:val="0"/>
        <w:color w:val="000000"/>
        <w:sz w:val="20"/>
        <w:szCs w:val="20"/>
        <w:u w:val="none"/>
        <w:shd w:val="clear" w:color="auto" w:fill="auto"/>
        <w:vertAlign w:val="baseline"/>
      </w:rPr>
    </w:lvl>
    <w:lvl w:ilvl="4">
      <w:start w:val="1"/>
      <w:numFmt w:val="bullet"/>
      <w:lvlText w:val="□"/>
      <w:lvlJc w:val="left"/>
      <w:pPr>
        <w:ind w:left="3254" w:hanging="3254"/>
      </w:pPr>
      <w:rPr>
        <w:rFonts w:ascii="Noto Sans Symbols" w:eastAsia="Noto Sans Symbols" w:hAnsi="Noto Sans Symbols" w:cs="Noto Sans Symbols"/>
        <w:b w:val="0"/>
        <w:bCs w:val="0"/>
        <w:i w:val="0"/>
        <w:iCs w:val="0"/>
        <w:strike w:val="0"/>
        <w:color w:val="000000"/>
        <w:sz w:val="20"/>
        <w:szCs w:val="20"/>
        <w:u w:val="none"/>
        <w:shd w:val="clear" w:color="auto" w:fill="auto"/>
        <w:vertAlign w:val="baseline"/>
      </w:rPr>
    </w:lvl>
    <w:lvl w:ilvl="5">
      <w:start w:val="1"/>
      <w:numFmt w:val="bullet"/>
      <w:lvlText w:val="▪"/>
      <w:lvlJc w:val="left"/>
      <w:pPr>
        <w:ind w:left="3974" w:hanging="3974"/>
      </w:pPr>
      <w:rPr>
        <w:rFonts w:ascii="Noto Sans Symbols" w:eastAsia="Noto Sans Symbols" w:hAnsi="Noto Sans Symbols" w:cs="Noto Sans Symbols"/>
        <w:b w:val="0"/>
        <w:bCs w:val="0"/>
        <w:i w:val="0"/>
        <w:iCs w:val="0"/>
        <w:strike w:val="0"/>
        <w:color w:val="000000"/>
        <w:sz w:val="20"/>
        <w:szCs w:val="20"/>
        <w:u w:val="none"/>
        <w:shd w:val="clear" w:color="auto" w:fill="auto"/>
        <w:vertAlign w:val="baseline"/>
      </w:rPr>
    </w:lvl>
    <w:lvl w:ilvl="6">
      <w:start w:val="1"/>
      <w:numFmt w:val="bullet"/>
      <w:lvlText w:val="•"/>
      <w:lvlJc w:val="left"/>
      <w:pPr>
        <w:ind w:left="4694" w:hanging="4694"/>
      </w:pPr>
      <w:rPr>
        <w:rFonts w:ascii="Noto Sans Symbols" w:eastAsia="Noto Sans Symbols" w:hAnsi="Noto Sans Symbols" w:cs="Noto Sans Symbols"/>
        <w:b w:val="0"/>
        <w:bCs w:val="0"/>
        <w:i w:val="0"/>
        <w:iCs w:val="0"/>
        <w:strike w:val="0"/>
        <w:color w:val="000000"/>
        <w:sz w:val="20"/>
        <w:szCs w:val="20"/>
        <w:u w:val="none"/>
        <w:shd w:val="clear" w:color="auto" w:fill="auto"/>
        <w:vertAlign w:val="baseline"/>
      </w:rPr>
    </w:lvl>
    <w:lvl w:ilvl="7">
      <w:start w:val="1"/>
      <w:numFmt w:val="bullet"/>
      <w:lvlText w:val="□"/>
      <w:lvlJc w:val="left"/>
      <w:pPr>
        <w:ind w:left="5414" w:hanging="5414"/>
      </w:pPr>
      <w:rPr>
        <w:rFonts w:ascii="Noto Sans Symbols" w:eastAsia="Noto Sans Symbols" w:hAnsi="Noto Sans Symbols" w:cs="Noto Sans Symbols"/>
        <w:b w:val="0"/>
        <w:bCs w:val="0"/>
        <w:i w:val="0"/>
        <w:iCs w:val="0"/>
        <w:strike w:val="0"/>
        <w:color w:val="000000"/>
        <w:sz w:val="20"/>
        <w:szCs w:val="20"/>
        <w:u w:val="none"/>
        <w:shd w:val="clear" w:color="auto" w:fill="auto"/>
        <w:vertAlign w:val="baseline"/>
      </w:rPr>
    </w:lvl>
    <w:lvl w:ilvl="8">
      <w:start w:val="1"/>
      <w:numFmt w:val="bullet"/>
      <w:lvlText w:val="▪"/>
      <w:lvlJc w:val="left"/>
      <w:pPr>
        <w:ind w:left="6134" w:hanging="6134"/>
      </w:pPr>
      <w:rPr>
        <w:rFonts w:ascii="Noto Sans Symbols" w:eastAsia="Noto Sans Symbols" w:hAnsi="Noto Sans Symbols" w:cs="Noto Sans Symbols"/>
        <w:b w:val="0"/>
        <w:bCs w:val="0"/>
        <w:i w:val="0"/>
        <w:iCs w:val="0"/>
        <w:strike w:val="0"/>
        <w:color w:val="000000"/>
        <w:sz w:val="20"/>
        <w:szCs w:val="20"/>
        <w:u w:val="none"/>
        <w:shd w:val="clear" w:color="auto" w:fill="auto"/>
        <w:vertAlign w:val="baseline"/>
      </w:rPr>
    </w:lvl>
  </w:abstractNum>
  <w:abstractNum w:abstractNumId="7" w15:restartNumberingAfterBreak="0">
    <w:nsid w:val="15DE1D89"/>
    <w:multiLevelType w:val="hybridMultilevel"/>
    <w:tmpl w:val="A3BC013E"/>
    <w:lvl w:ilvl="0" w:tplc="00B8E722">
      <w:start w:val="1"/>
      <w:numFmt w:val="bullet"/>
      <w:lvlText w:val=""/>
      <w:lvlJc w:val="left"/>
      <w:pPr>
        <w:ind w:left="592"/>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CA443488">
      <w:start w:val="1"/>
      <w:numFmt w:val="bullet"/>
      <w:lvlText w:val="o"/>
      <w:lvlJc w:val="left"/>
      <w:pPr>
        <w:ind w:left="132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8EA4CD9A">
      <w:start w:val="1"/>
      <w:numFmt w:val="bullet"/>
      <w:lvlText w:val="▪"/>
      <w:lvlJc w:val="left"/>
      <w:pPr>
        <w:ind w:left="204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4D54EBD2">
      <w:start w:val="1"/>
      <w:numFmt w:val="bullet"/>
      <w:lvlText w:val="•"/>
      <w:lvlJc w:val="left"/>
      <w:pPr>
        <w:ind w:left="276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5AF87222">
      <w:start w:val="1"/>
      <w:numFmt w:val="bullet"/>
      <w:lvlText w:val="o"/>
      <w:lvlJc w:val="left"/>
      <w:pPr>
        <w:ind w:left="348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DAB8772E">
      <w:start w:val="1"/>
      <w:numFmt w:val="bullet"/>
      <w:lvlText w:val="▪"/>
      <w:lvlJc w:val="left"/>
      <w:pPr>
        <w:ind w:left="420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B3FC7132">
      <w:start w:val="1"/>
      <w:numFmt w:val="bullet"/>
      <w:lvlText w:val="•"/>
      <w:lvlJc w:val="left"/>
      <w:pPr>
        <w:ind w:left="492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1C0EB540">
      <w:start w:val="1"/>
      <w:numFmt w:val="bullet"/>
      <w:lvlText w:val="o"/>
      <w:lvlJc w:val="left"/>
      <w:pPr>
        <w:ind w:left="564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02966C94">
      <w:start w:val="1"/>
      <w:numFmt w:val="bullet"/>
      <w:lvlText w:val="▪"/>
      <w:lvlJc w:val="left"/>
      <w:pPr>
        <w:ind w:left="636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227F0E29"/>
    <w:multiLevelType w:val="hybridMultilevel"/>
    <w:tmpl w:val="CC902408"/>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236C0BEF"/>
    <w:multiLevelType w:val="hybridMultilevel"/>
    <w:tmpl w:val="75E0B5D8"/>
    <w:lvl w:ilvl="0" w:tplc="0410000D">
      <w:start w:val="1"/>
      <w:numFmt w:val="bullet"/>
      <w:lvlText w:val=""/>
      <w:lvlJc w:val="left"/>
      <w:pPr>
        <w:ind w:left="369" w:hanging="360"/>
      </w:pPr>
      <w:rPr>
        <w:rFonts w:ascii="Wingdings" w:hAnsi="Wingdings" w:hint="default"/>
      </w:rPr>
    </w:lvl>
    <w:lvl w:ilvl="1" w:tplc="04100003" w:tentative="1">
      <w:start w:val="1"/>
      <w:numFmt w:val="bullet"/>
      <w:lvlText w:val="o"/>
      <w:lvlJc w:val="left"/>
      <w:pPr>
        <w:ind w:left="1089" w:hanging="360"/>
      </w:pPr>
      <w:rPr>
        <w:rFonts w:ascii="Courier New" w:hAnsi="Courier New" w:cs="Courier New" w:hint="default"/>
      </w:rPr>
    </w:lvl>
    <w:lvl w:ilvl="2" w:tplc="04100005" w:tentative="1">
      <w:start w:val="1"/>
      <w:numFmt w:val="bullet"/>
      <w:lvlText w:val=""/>
      <w:lvlJc w:val="left"/>
      <w:pPr>
        <w:ind w:left="1809" w:hanging="360"/>
      </w:pPr>
      <w:rPr>
        <w:rFonts w:ascii="Wingdings" w:hAnsi="Wingdings" w:hint="default"/>
      </w:rPr>
    </w:lvl>
    <w:lvl w:ilvl="3" w:tplc="04100001" w:tentative="1">
      <w:start w:val="1"/>
      <w:numFmt w:val="bullet"/>
      <w:lvlText w:val=""/>
      <w:lvlJc w:val="left"/>
      <w:pPr>
        <w:ind w:left="2529" w:hanging="360"/>
      </w:pPr>
      <w:rPr>
        <w:rFonts w:ascii="Symbol" w:hAnsi="Symbol" w:hint="default"/>
      </w:rPr>
    </w:lvl>
    <w:lvl w:ilvl="4" w:tplc="04100003" w:tentative="1">
      <w:start w:val="1"/>
      <w:numFmt w:val="bullet"/>
      <w:lvlText w:val="o"/>
      <w:lvlJc w:val="left"/>
      <w:pPr>
        <w:ind w:left="3249" w:hanging="360"/>
      </w:pPr>
      <w:rPr>
        <w:rFonts w:ascii="Courier New" w:hAnsi="Courier New" w:cs="Courier New" w:hint="default"/>
      </w:rPr>
    </w:lvl>
    <w:lvl w:ilvl="5" w:tplc="04100005" w:tentative="1">
      <w:start w:val="1"/>
      <w:numFmt w:val="bullet"/>
      <w:lvlText w:val=""/>
      <w:lvlJc w:val="left"/>
      <w:pPr>
        <w:ind w:left="3969" w:hanging="360"/>
      </w:pPr>
      <w:rPr>
        <w:rFonts w:ascii="Wingdings" w:hAnsi="Wingdings" w:hint="default"/>
      </w:rPr>
    </w:lvl>
    <w:lvl w:ilvl="6" w:tplc="04100001" w:tentative="1">
      <w:start w:val="1"/>
      <w:numFmt w:val="bullet"/>
      <w:lvlText w:val=""/>
      <w:lvlJc w:val="left"/>
      <w:pPr>
        <w:ind w:left="4689" w:hanging="360"/>
      </w:pPr>
      <w:rPr>
        <w:rFonts w:ascii="Symbol" w:hAnsi="Symbol" w:hint="default"/>
      </w:rPr>
    </w:lvl>
    <w:lvl w:ilvl="7" w:tplc="04100003" w:tentative="1">
      <w:start w:val="1"/>
      <w:numFmt w:val="bullet"/>
      <w:lvlText w:val="o"/>
      <w:lvlJc w:val="left"/>
      <w:pPr>
        <w:ind w:left="5409" w:hanging="360"/>
      </w:pPr>
      <w:rPr>
        <w:rFonts w:ascii="Courier New" w:hAnsi="Courier New" w:cs="Courier New" w:hint="default"/>
      </w:rPr>
    </w:lvl>
    <w:lvl w:ilvl="8" w:tplc="04100005" w:tentative="1">
      <w:start w:val="1"/>
      <w:numFmt w:val="bullet"/>
      <w:lvlText w:val=""/>
      <w:lvlJc w:val="left"/>
      <w:pPr>
        <w:ind w:left="6129" w:hanging="360"/>
      </w:pPr>
      <w:rPr>
        <w:rFonts w:ascii="Wingdings" w:hAnsi="Wingdings" w:hint="default"/>
      </w:rPr>
    </w:lvl>
  </w:abstractNum>
  <w:abstractNum w:abstractNumId="10" w15:restartNumberingAfterBreak="0">
    <w:nsid w:val="23EC48B5"/>
    <w:multiLevelType w:val="hybridMultilevel"/>
    <w:tmpl w:val="1F4E75C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50446D6"/>
    <w:multiLevelType w:val="hybridMultilevel"/>
    <w:tmpl w:val="6952CD9E"/>
    <w:lvl w:ilvl="0" w:tplc="5D26F30C">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69F5211"/>
    <w:multiLevelType w:val="multilevel"/>
    <w:tmpl w:val="1B9A6A7E"/>
    <w:lvl w:ilvl="0">
      <w:start w:val="1"/>
      <w:numFmt w:val="bullet"/>
      <w:lvlText w:val="⌧"/>
      <w:lvlJc w:val="left"/>
      <w:pPr>
        <w:ind w:left="360" w:hanging="360"/>
      </w:pPr>
      <w:rPr>
        <w:rFonts w:ascii="Noto Sans Symbols" w:eastAsia="Noto Sans Symbols" w:hAnsi="Noto Sans Symbols" w:cs="Noto Sans Symbols"/>
        <w:b w:val="0"/>
        <w:bCs w:val="0"/>
        <w:i w:val="0"/>
        <w:iCs w:val="0"/>
        <w:strike w:val="0"/>
        <w:color w:val="000000"/>
        <w:sz w:val="20"/>
        <w:szCs w:val="20"/>
        <w:u w:val="none"/>
        <w:vertAlign w:val="baseline"/>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 w15:restartNumberingAfterBreak="0">
    <w:nsid w:val="27EF3248"/>
    <w:multiLevelType w:val="hybridMultilevel"/>
    <w:tmpl w:val="55B6997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90320C6"/>
    <w:multiLevelType w:val="hybridMultilevel"/>
    <w:tmpl w:val="0EBC8800"/>
    <w:lvl w:ilvl="0" w:tplc="D4185016">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AF364FD"/>
    <w:multiLevelType w:val="hybridMultilevel"/>
    <w:tmpl w:val="DB0CE4EA"/>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2BDB27F4"/>
    <w:multiLevelType w:val="hybridMultilevel"/>
    <w:tmpl w:val="BAFE2D7C"/>
    <w:lvl w:ilvl="0" w:tplc="5D3C21BE">
      <w:start w:val="1"/>
      <w:numFmt w:val="upperLetter"/>
      <w:lvlText w:val="%1."/>
      <w:lvlJc w:val="left"/>
      <w:pPr>
        <w:ind w:left="360" w:hanging="360"/>
      </w:pPr>
      <w:rPr>
        <w:rFonts w:hint="default"/>
        <w:b/>
        <w:sz w:val="2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15:restartNumberingAfterBreak="0">
    <w:nsid w:val="2D2D468A"/>
    <w:multiLevelType w:val="hybridMultilevel"/>
    <w:tmpl w:val="07686BEE"/>
    <w:lvl w:ilvl="0" w:tplc="BB1A7C14">
      <w:start w:val="1"/>
      <w:numFmt w:val="upperLetter"/>
      <w:lvlText w:val="%1."/>
      <w:lvlJc w:val="left"/>
      <w:pPr>
        <w:ind w:left="360" w:hanging="360"/>
      </w:pPr>
      <w:rPr>
        <w:rFonts w:hint="default"/>
        <w:b/>
        <w:bCs/>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D607F5A"/>
    <w:multiLevelType w:val="multilevel"/>
    <w:tmpl w:val="5382F6C8"/>
    <w:lvl w:ilvl="0">
      <w:start w:val="1"/>
      <w:numFmt w:val="decimal"/>
      <w:lvlText w:val="%1."/>
      <w:lvlJc w:val="left"/>
      <w:pPr>
        <w:ind w:left="360" w:hanging="360"/>
      </w:pPr>
      <w:rPr>
        <w:rFonts w:ascii="Times New Roman" w:eastAsia="Times New Roman" w:hAnsi="Times New Roman" w:cs="Times New Roman"/>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9" w15:restartNumberingAfterBreak="0">
    <w:nsid w:val="300E4345"/>
    <w:multiLevelType w:val="hybridMultilevel"/>
    <w:tmpl w:val="2F8EAE5A"/>
    <w:lvl w:ilvl="0" w:tplc="0B7CE4DC">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0AE35D2"/>
    <w:multiLevelType w:val="hybridMultilevel"/>
    <w:tmpl w:val="0578198A"/>
    <w:lvl w:ilvl="0" w:tplc="125EE870">
      <w:start w:val="1"/>
      <w:numFmt w:val="bullet"/>
      <w:lvlText w:val=""/>
      <w:lvlJc w:val="left"/>
      <w:pPr>
        <w:ind w:left="332"/>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B18A8662">
      <w:start w:val="1"/>
      <w:numFmt w:val="bullet"/>
      <w:lvlText w:val="o"/>
      <w:lvlJc w:val="left"/>
      <w:pPr>
        <w:ind w:left="106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CF322C6E">
      <w:start w:val="1"/>
      <w:numFmt w:val="bullet"/>
      <w:lvlText w:val="▪"/>
      <w:lvlJc w:val="left"/>
      <w:pPr>
        <w:ind w:left="178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D2B2A3D6">
      <w:start w:val="1"/>
      <w:numFmt w:val="bullet"/>
      <w:lvlText w:val="•"/>
      <w:lvlJc w:val="left"/>
      <w:pPr>
        <w:ind w:left="250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E7BA55BC">
      <w:start w:val="1"/>
      <w:numFmt w:val="bullet"/>
      <w:lvlText w:val="o"/>
      <w:lvlJc w:val="left"/>
      <w:pPr>
        <w:ind w:left="322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70721F04">
      <w:start w:val="1"/>
      <w:numFmt w:val="bullet"/>
      <w:lvlText w:val="▪"/>
      <w:lvlJc w:val="left"/>
      <w:pPr>
        <w:ind w:left="394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4A309B22">
      <w:start w:val="1"/>
      <w:numFmt w:val="bullet"/>
      <w:lvlText w:val="•"/>
      <w:lvlJc w:val="left"/>
      <w:pPr>
        <w:ind w:left="466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D4462780">
      <w:start w:val="1"/>
      <w:numFmt w:val="bullet"/>
      <w:lvlText w:val="o"/>
      <w:lvlJc w:val="left"/>
      <w:pPr>
        <w:ind w:left="538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A574EB8A">
      <w:start w:val="1"/>
      <w:numFmt w:val="bullet"/>
      <w:lvlText w:val="▪"/>
      <w:lvlJc w:val="left"/>
      <w:pPr>
        <w:ind w:left="610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3A9E723C"/>
    <w:multiLevelType w:val="hybridMultilevel"/>
    <w:tmpl w:val="6AF84B9C"/>
    <w:lvl w:ilvl="0" w:tplc="1BEED088">
      <w:start w:val="1"/>
      <w:numFmt w:val="decimal"/>
      <w:pStyle w:val="Titolo1"/>
      <w:lvlText w:val="%1."/>
      <w:lvlJc w:val="left"/>
      <w:pPr>
        <w:ind w:left="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8BDE2BFE">
      <w:start w:val="1"/>
      <w:numFmt w:val="lowerLetter"/>
      <w:lvlText w:val="%2"/>
      <w:lvlJc w:val="left"/>
      <w:pPr>
        <w:ind w:left="114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2FECE4F8">
      <w:start w:val="1"/>
      <w:numFmt w:val="lowerRoman"/>
      <w:lvlText w:val="%3"/>
      <w:lvlJc w:val="left"/>
      <w:pPr>
        <w:ind w:left="186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8BDC10C2">
      <w:start w:val="1"/>
      <w:numFmt w:val="decimal"/>
      <w:lvlText w:val="%4"/>
      <w:lvlJc w:val="left"/>
      <w:pPr>
        <w:ind w:left="258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205CBCCA">
      <w:start w:val="1"/>
      <w:numFmt w:val="lowerLetter"/>
      <w:lvlText w:val="%5"/>
      <w:lvlJc w:val="left"/>
      <w:pPr>
        <w:ind w:left="330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39A4DBFC">
      <w:start w:val="1"/>
      <w:numFmt w:val="lowerRoman"/>
      <w:lvlText w:val="%6"/>
      <w:lvlJc w:val="left"/>
      <w:pPr>
        <w:ind w:left="402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06DEDF52">
      <w:start w:val="1"/>
      <w:numFmt w:val="decimal"/>
      <w:lvlText w:val="%7"/>
      <w:lvlJc w:val="left"/>
      <w:pPr>
        <w:ind w:left="474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E8F46DD6">
      <w:start w:val="1"/>
      <w:numFmt w:val="lowerLetter"/>
      <w:lvlText w:val="%8"/>
      <w:lvlJc w:val="left"/>
      <w:pPr>
        <w:ind w:left="546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1646B8E8">
      <w:start w:val="1"/>
      <w:numFmt w:val="lowerRoman"/>
      <w:lvlText w:val="%9"/>
      <w:lvlJc w:val="left"/>
      <w:pPr>
        <w:ind w:left="6184"/>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3CCB6A78"/>
    <w:multiLevelType w:val="multilevel"/>
    <w:tmpl w:val="899239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3DE82957"/>
    <w:multiLevelType w:val="hybridMultilevel"/>
    <w:tmpl w:val="11DC9B46"/>
    <w:lvl w:ilvl="0" w:tplc="6254A11A">
      <w:start w:val="1"/>
      <w:numFmt w:val="bullet"/>
      <w:lvlText w:val=""/>
      <w:lvlJc w:val="left"/>
      <w:pPr>
        <w:ind w:left="360" w:hanging="360"/>
      </w:pPr>
      <w:rPr>
        <w:rFonts w:ascii="Wingdings" w:eastAsia="Wingdings" w:hAnsi="Wingdings" w:cs="Wingdings" w:hint="default"/>
        <w:b w:val="0"/>
        <w:i w:val="0"/>
        <w:strike w:val="0"/>
        <w:dstrike w:val="0"/>
        <w:color w:val="000000"/>
        <w:sz w:val="20"/>
        <w:szCs w:val="20"/>
        <w:u w:val="none" w:color="000000"/>
        <w:vertAlign w:val="baseline"/>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41C56B53"/>
    <w:multiLevelType w:val="hybridMultilevel"/>
    <w:tmpl w:val="22D81CC4"/>
    <w:lvl w:ilvl="0" w:tplc="0410000D">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25" w15:restartNumberingAfterBreak="0">
    <w:nsid w:val="43B54232"/>
    <w:multiLevelType w:val="hybridMultilevel"/>
    <w:tmpl w:val="8AB2415E"/>
    <w:lvl w:ilvl="0" w:tplc="BB400090">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4A1103A"/>
    <w:multiLevelType w:val="hybridMultilevel"/>
    <w:tmpl w:val="6FE2AC68"/>
    <w:lvl w:ilvl="0" w:tplc="9F84360A">
      <w:start w:val="1"/>
      <w:numFmt w:val="bullet"/>
      <w:lvlText w:val=""/>
      <w:lvlJc w:val="left"/>
      <w:pPr>
        <w:ind w:left="3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96389060">
      <w:start w:val="1"/>
      <w:numFmt w:val="bullet"/>
      <w:lvlText w:val="o"/>
      <w:lvlJc w:val="left"/>
      <w:pPr>
        <w:ind w:left="1094"/>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27DEDAFC">
      <w:start w:val="1"/>
      <w:numFmt w:val="bullet"/>
      <w:lvlText w:val="▪"/>
      <w:lvlJc w:val="left"/>
      <w:pPr>
        <w:ind w:left="1814"/>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7A8248E4">
      <w:start w:val="1"/>
      <w:numFmt w:val="bullet"/>
      <w:lvlText w:val="•"/>
      <w:lvlJc w:val="left"/>
      <w:pPr>
        <w:ind w:left="2534"/>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AD82D92A">
      <w:start w:val="1"/>
      <w:numFmt w:val="bullet"/>
      <w:lvlText w:val="o"/>
      <w:lvlJc w:val="left"/>
      <w:pPr>
        <w:ind w:left="3254"/>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97E4A504">
      <w:start w:val="1"/>
      <w:numFmt w:val="bullet"/>
      <w:lvlText w:val="▪"/>
      <w:lvlJc w:val="left"/>
      <w:pPr>
        <w:ind w:left="3974"/>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31B8CBF6">
      <w:start w:val="1"/>
      <w:numFmt w:val="bullet"/>
      <w:lvlText w:val="•"/>
      <w:lvlJc w:val="left"/>
      <w:pPr>
        <w:ind w:left="4694"/>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1DB2766C">
      <w:start w:val="1"/>
      <w:numFmt w:val="bullet"/>
      <w:lvlText w:val="o"/>
      <w:lvlJc w:val="left"/>
      <w:pPr>
        <w:ind w:left="5414"/>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9ABA4BE4">
      <w:start w:val="1"/>
      <w:numFmt w:val="bullet"/>
      <w:lvlText w:val="▪"/>
      <w:lvlJc w:val="left"/>
      <w:pPr>
        <w:ind w:left="6134"/>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492B27FE"/>
    <w:multiLevelType w:val="hybridMultilevel"/>
    <w:tmpl w:val="1D2A5D78"/>
    <w:lvl w:ilvl="0" w:tplc="0410000D">
      <w:start w:val="1"/>
      <w:numFmt w:val="bullet"/>
      <w:lvlText w:val=""/>
      <w:lvlJc w:val="left"/>
      <w:pPr>
        <w:ind w:left="720" w:hanging="360"/>
      </w:pPr>
      <w:rPr>
        <w:rFonts w:ascii="Wingdings" w:hAnsi="Wingdings" w:hint="default"/>
      </w:rPr>
    </w:lvl>
    <w:lvl w:ilvl="1" w:tplc="38FEB72C">
      <w:numFmt w:val="bullet"/>
      <w:lvlText w:val=""/>
      <w:lvlJc w:val="left"/>
      <w:pPr>
        <w:ind w:left="1543" w:hanging="463"/>
      </w:pPr>
      <w:rPr>
        <w:rFonts w:ascii="Times New Roman" w:eastAsia="Aptos" w:hAnsi="Times New Roman" w:cs="Times New Roman"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8" w15:restartNumberingAfterBreak="0">
    <w:nsid w:val="4B176499"/>
    <w:multiLevelType w:val="hybridMultilevel"/>
    <w:tmpl w:val="4C4C68B2"/>
    <w:lvl w:ilvl="0" w:tplc="0410000F">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9" w15:restartNumberingAfterBreak="0">
    <w:nsid w:val="58712DA2"/>
    <w:multiLevelType w:val="hybridMultilevel"/>
    <w:tmpl w:val="9C6EBE1E"/>
    <w:lvl w:ilvl="0" w:tplc="E4F08C54">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BD12876"/>
    <w:multiLevelType w:val="hybridMultilevel"/>
    <w:tmpl w:val="FEE2E4AA"/>
    <w:lvl w:ilvl="0" w:tplc="04100001">
      <w:start w:val="1"/>
      <w:numFmt w:val="bullet"/>
      <w:lvlText w:val=""/>
      <w:lvlJc w:val="left"/>
      <w:pPr>
        <w:ind w:left="1325" w:hanging="360"/>
      </w:pPr>
      <w:rPr>
        <w:rFonts w:ascii="Symbol" w:hAnsi="Symbol" w:hint="default"/>
      </w:rPr>
    </w:lvl>
    <w:lvl w:ilvl="1" w:tplc="04100003" w:tentative="1">
      <w:start w:val="1"/>
      <w:numFmt w:val="bullet"/>
      <w:lvlText w:val="o"/>
      <w:lvlJc w:val="left"/>
      <w:pPr>
        <w:ind w:left="2045" w:hanging="360"/>
      </w:pPr>
      <w:rPr>
        <w:rFonts w:ascii="Courier New" w:hAnsi="Courier New" w:cs="Courier New" w:hint="default"/>
      </w:rPr>
    </w:lvl>
    <w:lvl w:ilvl="2" w:tplc="04100005" w:tentative="1">
      <w:start w:val="1"/>
      <w:numFmt w:val="bullet"/>
      <w:lvlText w:val=""/>
      <w:lvlJc w:val="left"/>
      <w:pPr>
        <w:ind w:left="2765" w:hanging="360"/>
      </w:pPr>
      <w:rPr>
        <w:rFonts w:ascii="Wingdings" w:hAnsi="Wingdings" w:hint="default"/>
      </w:rPr>
    </w:lvl>
    <w:lvl w:ilvl="3" w:tplc="04100001" w:tentative="1">
      <w:start w:val="1"/>
      <w:numFmt w:val="bullet"/>
      <w:lvlText w:val=""/>
      <w:lvlJc w:val="left"/>
      <w:pPr>
        <w:ind w:left="3485" w:hanging="360"/>
      </w:pPr>
      <w:rPr>
        <w:rFonts w:ascii="Symbol" w:hAnsi="Symbol" w:hint="default"/>
      </w:rPr>
    </w:lvl>
    <w:lvl w:ilvl="4" w:tplc="04100003" w:tentative="1">
      <w:start w:val="1"/>
      <w:numFmt w:val="bullet"/>
      <w:lvlText w:val="o"/>
      <w:lvlJc w:val="left"/>
      <w:pPr>
        <w:ind w:left="4205" w:hanging="360"/>
      </w:pPr>
      <w:rPr>
        <w:rFonts w:ascii="Courier New" w:hAnsi="Courier New" w:cs="Courier New" w:hint="default"/>
      </w:rPr>
    </w:lvl>
    <w:lvl w:ilvl="5" w:tplc="04100005" w:tentative="1">
      <w:start w:val="1"/>
      <w:numFmt w:val="bullet"/>
      <w:lvlText w:val=""/>
      <w:lvlJc w:val="left"/>
      <w:pPr>
        <w:ind w:left="4925" w:hanging="360"/>
      </w:pPr>
      <w:rPr>
        <w:rFonts w:ascii="Wingdings" w:hAnsi="Wingdings" w:hint="default"/>
      </w:rPr>
    </w:lvl>
    <w:lvl w:ilvl="6" w:tplc="04100001" w:tentative="1">
      <w:start w:val="1"/>
      <w:numFmt w:val="bullet"/>
      <w:lvlText w:val=""/>
      <w:lvlJc w:val="left"/>
      <w:pPr>
        <w:ind w:left="5645" w:hanging="360"/>
      </w:pPr>
      <w:rPr>
        <w:rFonts w:ascii="Symbol" w:hAnsi="Symbol" w:hint="default"/>
      </w:rPr>
    </w:lvl>
    <w:lvl w:ilvl="7" w:tplc="04100003" w:tentative="1">
      <w:start w:val="1"/>
      <w:numFmt w:val="bullet"/>
      <w:lvlText w:val="o"/>
      <w:lvlJc w:val="left"/>
      <w:pPr>
        <w:ind w:left="6365" w:hanging="360"/>
      </w:pPr>
      <w:rPr>
        <w:rFonts w:ascii="Courier New" w:hAnsi="Courier New" w:cs="Courier New" w:hint="default"/>
      </w:rPr>
    </w:lvl>
    <w:lvl w:ilvl="8" w:tplc="04100005" w:tentative="1">
      <w:start w:val="1"/>
      <w:numFmt w:val="bullet"/>
      <w:lvlText w:val=""/>
      <w:lvlJc w:val="left"/>
      <w:pPr>
        <w:ind w:left="7085" w:hanging="360"/>
      </w:pPr>
      <w:rPr>
        <w:rFonts w:ascii="Wingdings" w:hAnsi="Wingdings" w:hint="default"/>
      </w:rPr>
    </w:lvl>
  </w:abstractNum>
  <w:abstractNum w:abstractNumId="31" w15:restartNumberingAfterBreak="0">
    <w:nsid w:val="5E0D545C"/>
    <w:multiLevelType w:val="multilevel"/>
    <w:tmpl w:val="502C0DDE"/>
    <w:lvl w:ilvl="0">
      <w:start w:val="1"/>
      <w:numFmt w:val="bullet"/>
      <w:lvlText w:val="✔"/>
      <w:lvlJc w:val="left"/>
      <w:pPr>
        <w:ind w:left="360" w:hanging="360"/>
      </w:pPr>
      <w:rPr>
        <w:rFonts w:ascii="Noto Sans Symbols" w:eastAsia="Noto Sans Symbols" w:hAnsi="Noto Sans Symbols" w:cs="Noto Sans Symbols"/>
        <w:b w:val="0"/>
        <w:bCs w:val="0"/>
        <w:i w:val="0"/>
        <w:iCs w:val="0"/>
        <w:strike w:val="0"/>
        <w:color w:val="000000"/>
        <w:sz w:val="20"/>
        <w:szCs w:val="20"/>
        <w:u w:val="none"/>
        <w:shd w:val="clear" w:color="auto" w:fill="auto"/>
        <w:vertAlign w:val="baseline"/>
      </w:rPr>
    </w:lvl>
    <w:lvl w:ilvl="1">
      <w:start w:val="1"/>
      <w:numFmt w:val="bullet"/>
      <w:lvlText w:val="□"/>
      <w:lvlJc w:val="left"/>
      <w:pPr>
        <w:ind w:left="1094" w:hanging="1094"/>
      </w:pPr>
      <w:rPr>
        <w:rFonts w:ascii="Noto Sans Symbols" w:eastAsia="Noto Sans Symbols" w:hAnsi="Noto Sans Symbols" w:cs="Noto Sans Symbols"/>
        <w:b w:val="0"/>
        <w:bCs w:val="0"/>
        <w:i w:val="0"/>
        <w:iCs w:val="0"/>
        <w:strike w:val="0"/>
        <w:color w:val="000000"/>
        <w:sz w:val="20"/>
        <w:szCs w:val="20"/>
        <w:u w:val="none"/>
        <w:shd w:val="clear" w:color="auto" w:fill="auto"/>
        <w:vertAlign w:val="baseline"/>
      </w:rPr>
    </w:lvl>
    <w:lvl w:ilvl="2">
      <w:start w:val="1"/>
      <w:numFmt w:val="bullet"/>
      <w:lvlText w:val="▪"/>
      <w:lvlJc w:val="left"/>
      <w:pPr>
        <w:ind w:left="1814" w:hanging="1814"/>
      </w:pPr>
      <w:rPr>
        <w:rFonts w:ascii="Noto Sans Symbols" w:eastAsia="Noto Sans Symbols" w:hAnsi="Noto Sans Symbols" w:cs="Noto Sans Symbols"/>
        <w:b w:val="0"/>
        <w:bCs w:val="0"/>
        <w:i w:val="0"/>
        <w:iCs w:val="0"/>
        <w:strike w:val="0"/>
        <w:color w:val="000000"/>
        <w:sz w:val="20"/>
        <w:szCs w:val="20"/>
        <w:u w:val="none"/>
        <w:shd w:val="clear" w:color="auto" w:fill="auto"/>
        <w:vertAlign w:val="baseline"/>
      </w:rPr>
    </w:lvl>
    <w:lvl w:ilvl="3">
      <w:start w:val="1"/>
      <w:numFmt w:val="bullet"/>
      <w:lvlText w:val="•"/>
      <w:lvlJc w:val="left"/>
      <w:pPr>
        <w:ind w:left="2534" w:hanging="2534"/>
      </w:pPr>
      <w:rPr>
        <w:rFonts w:ascii="Noto Sans Symbols" w:eastAsia="Noto Sans Symbols" w:hAnsi="Noto Sans Symbols" w:cs="Noto Sans Symbols"/>
        <w:b w:val="0"/>
        <w:bCs w:val="0"/>
        <w:i w:val="0"/>
        <w:iCs w:val="0"/>
        <w:strike w:val="0"/>
        <w:color w:val="000000"/>
        <w:sz w:val="20"/>
        <w:szCs w:val="20"/>
        <w:u w:val="none"/>
        <w:shd w:val="clear" w:color="auto" w:fill="auto"/>
        <w:vertAlign w:val="baseline"/>
      </w:rPr>
    </w:lvl>
    <w:lvl w:ilvl="4">
      <w:start w:val="1"/>
      <w:numFmt w:val="bullet"/>
      <w:lvlText w:val="□"/>
      <w:lvlJc w:val="left"/>
      <w:pPr>
        <w:ind w:left="3254" w:hanging="3254"/>
      </w:pPr>
      <w:rPr>
        <w:rFonts w:ascii="Noto Sans Symbols" w:eastAsia="Noto Sans Symbols" w:hAnsi="Noto Sans Symbols" w:cs="Noto Sans Symbols"/>
        <w:b w:val="0"/>
        <w:bCs w:val="0"/>
        <w:i w:val="0"/>
        <w:iCs w:val="0"/>
        <w:strike w:val="0"/>
        <w:color w:val="000000"/>
        <w:sz w:val="20"/>
        <w:szCs w:val="20"/>
        <w:u w:val="none"/>
        <w:shd w:val="clear" w:color="auto" w:fill="auto"/>
        <w:vertAlign w:val="baseline"/>
      </w:rPr>
    </w:lvl>
    <w:lvl w:ilvl="5">
      <w:start w:val="1"/>
      <w:numFmt w:val="bullet"/>
      <w:lvlText w:val="▪"/>
      <w:lvlJc w:val="left"/>
      <w:pPr>
        <w:ind w:left="3974" w:hanging="3974"/>
      </w:pPr>
      <w:rPr>
        <w:rFonts w:ascii="Noto Sans Symbols" w:eastAsia="Noto Sans Symbols" w:hAnsi="Noto Sans Symbols" w:cs="Noto Sans Symbols"/>
        <w:b w:val="0"/>
        <w:bCs w:val="0"/>
        <w:i w:val="0"/>
        <w:iCs w:val="0"/>
        <w:strike w:val="0"/>
        <w:color w:val="000000"/>
        <w:sz w:val="20"/>
        <w:szCs w:val="20"/>
        <w:u w:val="none"/>
        <w:shd w:val="clear" w:color="auto" w:fill="auto"/>
        <w:vertAlign w:val="baseline"/>
      </w:rPr>
    </w:lvl>
    <w:lvl w:ilvl="6">
      <w:start w:val="1"/>
      <w:numFmt w:val="bullet"/>
      <w:lvlText w:val="•"/>
      <w:lvlJc w:val="left"/>
      <w:pPr>
        <w:ind w:left="4694" w:hanging="4694"/>
      </w:pPr>
      <w:rPr>
        <w:rFonts w:ascii="Noto Sans Symbols" w:eastAsia="Noto Sans Symbols" w:hAnsi="Noto Sans Symbols" w:cs="Noto Sans Symbols"/>
        <w:b w:val="0"/>
        <w:bCs w:val="0"/>
        <w:i w:val="0"/>
        <w:iCs w:val="0"/>
        <w:strike w:val="0"/>
        <w:color w:val="000000"/>
        <w:sz w:val="20"/>
        <w:szCs w:val="20"/>
        <w:u w:val="none"/>
        <w:shd w:val="clear" w:color="auto" w:fill="auto"/>
        <w:vertAlign w:val="baseline"/>
      </w:rPr>
    </w:lvl>
    <w:lvl w:ilvl="7">
      <w:start w:val="1"/>
      <w:numFmt w:val="bullet"/>
      <w:lvlText w:val="□"/>
      <w:lvlJc w:val="left"/>
      <w:pPr>
        <w:ind w:left="5414" w:hanging="5414"/>
      </w:pPr>
      <w:rPr>
        <w:rFonts w:ascii="Noto Sans Symbols" w:eastAsia="Noto Sans Symbols" w:hAnsi="Noto Sans Symbols" w:cs="Noto Sans Symbols"/>
        <w:b w:val="0"/>
        <w:bCs w:val="0"/>
        <w:i w:val="0"/>
        <w:iCs w:val="0"/>
        <w:strike w:val="0"/>
        <w:color w:val="000000"/>
        <w:sz w:val="20"/>
        <w:szCs w:val="20"/>
        <w:u w:val="none"/>
        <w:shd w:val="clear" w:color="auto" w:fill="auto"/>
        <w:vertAlign w:val="baseline"/>
      </w:rPr>
    </w:lvl>
    <w:lvl w:ilvl="8">
      <w:start w:val="1"/>
      <w:numFmt w:val="bullet"/>
      <w:lvlText w:val="▪"/>
      <w:lvlJc w:val="left"/>
      <w:pPr>
        <w:ind w:left="6134" w:hanging="6134"/>
      </w:pPr>
      <w:rPr>
        <w:rFonts w:ascii="Noto Sans Symbols" w:eastAsia="Noto Sans Symbols" w:hAnsi="Noto Sans Symbols" w:cs="Noto Sans Symbols"/>
        <w:b w:val="0"/>
        <w:bCs w:val="0"/>
        <w:i w:val="0"/>
        <w:iCs w:val="0"/>
        <w:strike w:val="0"/>
        <w:color w:val="000000"/>
        <w:sz w:val="20"/>
        <w:szCs w:val="20"/>
        <w:u w:val="none"/>
        <w:shd w:val="clear" w:color="auto" w:fill="auto"/>
        <w:vertAlign w:val="baseline"/>
      </w:rPr>
    </w:lvl>
  </w:abstractNum>
  <w:abstractNum w:abstractNumId="32" w15:restartNumberingAfterBreak="0">
    <w:nsid w:val="60AA1D4C"/>
    <w:multiLevelType w:val="hybridMultilevel"/>
    <w:tmpl w:val="281C1F5A"/>
    <w:lvl w:ilvl="0" w:tplc="49D86FD2">
      <w:start w:val="1"/>
      <w:numFmt w:val="lowerLetter"/>
      <w:lvlText w:val="%1)"/>
      <w:lvlJc w:val="left"/>
      <w:pPr>
        <w:ind w:left="96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645A255C">
      <w:start w:val="1"/>
      <w:numFmt w:val="lowerLetter"/>
      <w:lvlText w:val="%2"/>
      <w:lvlJc w:val="left"/>
      <w:pPr>
        <w:ind w:left="168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8CBA225C">
      <w:start w:val="1"/>
      <w:numFmt w:val="lowerRoman"/>
      <w:lvlText w:val="%3"/>
      <w:lvlJc w:val="left"/>
      <w:pPr>
        <w:ind w:left="240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AA086FF8">
      <w:start w:val="1"/>
      <w:numFmt w:val="decimal"/>
      <w:lvlText w:val="%4"/>
      <w:lvlJc w:val="left"/>
      <w:pPr>
        <w:ind w:left="312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F0EE65FA">
      <w:start w:val="1"/>
      <w:numFmt w:val="lowerLetter"/>
      <w:lvlText w:val="%5"/>
      <w:lvlJc w:val="left"/>
      <w:pPr>
        <w:ind w:left="384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9790F2DE">
      <w:start w:val="1"/>
      <w:numFmt w:val="lowerRoman"/>
      <w:lvlText w:val="%6"/>
      <w:lvlJc w:val="left"/>
      <w:pPr>
        <w:ind w:left="456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AFB2EB76">
      <w:start w:val="1"/>
      <w:numFmt w:val="decimal"/>
      <w:lvlText w:val="%7"/>
      <w:lvlJc w:val="left"/>
      <w:pPr>
        <w:ind w:left="528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C9A2E0CE">
      <w:start w:val="1"/>
      <w:numFmt w:val="lowerLetter"/>
      <w:lvlText w:val="%8"/>
      <w:lvlJc w:val="left"/>
      <w:pPr>
        <w:ind w:left="600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FF088E34">
      <w:start w:val="1"/>
      <w:numFmt w:val="lowerRoman"/>
      <w:lvlText w:val="%9"/>
      <w:lvlJc w:val="left"/>
      <w:pPr>
        <w:ind w:left="6725"/>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6369703F"/>
    <w:multiLevelType w:val="hybridMultilevel"/>
    <w:tmpl w:val="CA06D5A0"/>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4" w15:restartNumberingAfterBreak="0">
    <w:nsid w:val="6E2B43C4"/>
    <w:multiLevelType w:val="hybridMultilevel"/>
    <w:tmpl w:val="7556ECF4"/>
    <w:lvl w:ilvl="0" w:tplc="0410000F">
      <w:start w:val="1"/>
      <w:numFmt w:val="decimal"/>
      <w:lvlText w:val="%1."/>
      <w:lvlJc w:val="left"/>
      <w:pPr>
        <w:ind w:left="369" w:hanging="360"/>
      </w:pPr>
    </w:lvl>
    <w:lvl w:ilvl="1" w:tplc="04100019" w:tentative="1">
      <w:start w:val="1"/>
      <w:numFmt w:val="lowerLetter"/>
      <w:lvlText w:val="%2."/>
      <w:lvlJc w:val="left"/>
      <w:pPr>
        <w:ind w:left="1089" w:hanging="360"/>
      </w:pPr>
    </w:lvl>
    <w:lvl w:ilvl="2" w:tplc="0410001B" w:tentative="1">
      <w:start w:val="1"/>
      <w:numFmt w:val="lowerRoman"/>
      <w:lvlText w:val="%3."/>
      <w:lvlJc w:val="right"/>
      <w:pPr>
        <w:ind w:left="1809" w:hanging="180"/>
      </w:pPr>
    </w:lvl>
    <w:lvl w:ilvl="3" w:tplc="0410000F" w:tentative="1">
      <w:start w:val="1"/>
      <w:numFmt w:val="decimal"/>
      <w:lvlText w:val="%4."/>
      <w:lvlJc w:val="left"/>
      <w:pPr>
        <w:ind w:left="2529" w:hanging="360"/>
      </w:pPr>
    </w:lvl>
    <w:lvl w:ilvl="4" w:tplc="04100019" w:tentative="1">
      <w:start w:val="1"/>
      <w:numFmt w:val="lowerLetter"/>
      <w:lvlText w:val="%5."/>
      <w:lvlJc w:val="left"/>
      <w:pPr>
        <w:ind w:left="3249" w:hanging="360"/>
      </w:pPr>
    </w:lvl>
    <w:lvl w:ilvl="5" w:tplc="0410001B" w:tentative="1">
      <w:start w:val="1"/>
      <w:numFmt w:val="lowerRoman"/>
      <w:lvlText w:val="%6."/>
      <w:lvlJc w:val="right"/>
      <w:pPr>
        <w:ind w:left="3969" w:hanging="180"/>
      </w:pPr>
    </w:lvl>
    <w:lvl w:ilvl="6" w:tplc="0410000F" w:tentative="1">
      <w:start w:val="1"/>
      <w:numFmt w:val="decimal"/>
      <w:lvlText w:val="%7."/>
      <w:lvlJc w:val="left"/>
      <w:pPr>
        <w:ind w:left="4689" w:hanging="360"/>
      </w:pPr>
    </w:lvl>
    <w:lvl w:ilvl="7" w:tplc="04100019" w:tentative="1">
      <w:start w:val="1"/>
      <w:numFmt w:val="lowerLetter"/>
      <w:lvlText w:val="%8."/>
      <w:lvlJc w:val="left"/>
      <w:pPr>
        <w:ind w:left="5409" w:hanging="360"/>
      </w:pPr>
    </w:lvl>
    <w:lvl w:ilvl="8" w:tplc="0410001B" w:tentative="1">
      <w:start w:val="1"/>
      <w:numFmt w:val="lowerRoman"/>
      <w:lvlText w:val="%9."/>
      <w:lvlJc w:val="right"/>
      <w:pPr>
        <w:ind w:left="6129" w:hanging="180"/>
      </w:pPr>
    </w:lvl>
  </w:abstractNum>
  <w:abstractNum w:abstractNumId="35" w15:restartNumberingAfterBreak="0">
    <w:nsid w:val="6FA55796"/>
    <w:multiLevelType w:val="hybridMultilevel"/>
    <w:tmpl w:val="AAFC0C22"/>
    <w:lvl w:ilvl="0" w:tplc="0410000F">
      <w:start w:val="1"/>
      <w:numFmt w:val="decimal"/>
      <w:lvlText w:val="%1."/>
      <w:lvlJc w:val="left"/>
      <w:pPr>
        <w:ind w:left="1029" w:hanging="360"/>
      </w:pPr>
    </w:lvl>
    <w:lvl w:ilvl="1" w:tplc="04100019" w:tentative="1">
      <w:start w:val="1"/>
      <w:numFmt w:val="lowerLetter"/>
      <w:lvlText w:val="%2."/>
      <w:lvlJc w:val="left"/>
      <w:pPr>
        <w:ind w:left="1749" w:hanging="360"/>
      </w:pPr>
    </w:lvl>
    <w:lvl w:ilvl="2" w:tplc="0410001B" w:tentative="1">
      <w:start w:val="1"/>
      <w:numFmt w:val="lowerRoman"/>
      <w:lvlText w:val="%3."/>
      <w:lvlJc w:val="right"/>
      <w:pPr>
        <w:ind w:left="2469" w:hanging="180"/>
      </w:pPr>
    </w:lvl>
    <w:lvl w:ilvl="3" w:tplc="0410000F" w:tentative="1">
      <w:start w:val="1"/>
      <w:numFmt w:val="decimal"/>
      <w:lvlText w:val="%4."/>
      <w:lvlJc w:val="left"/>
      <w:pPr>
        <w:ind w:left="3189" w:hanging="360"/>
      </w:pPr>
    </w:lvl>
    <w:lvl w:ilvl="4" w:tplc="04100019" w:tentative="1">
      <w:start w:val="1"/>
      <w:numFmt w:val="lowerLetter"/>
      <w:lvlText w:val="%5."/>
      <w:lvlJc w:val="left"/>
      <w:pPr>
        <w:ind w:left="3909" w:hanging="360"/>
      </w:pPr>
    </w:lvl>
    <w:lvl w:ilvl="5" w:tplc="0410001B" w:tentative="1">
      <w:start w:val="1"/>
      <w:numFmt w:val="lowerRoman"/>
      <w:lvlText w:val="%6."/>
      <w:lvlJc w:val="right"/>
      <w:pPr>
        <w:ind w:left="4629" w:hanging="180"/>
      </w:pPr>
    </w:lvl>
    <w:lvl w:ilvl="6" w:tplc="0410000F" w:tentative="1">
      <w:start w:val="1"/>
      <w:numFmt w:val="decimal"/>
      <w:lvlText w:val="%7."/>
      <w:lvlJc w:val="left"/>
      <w:pPr>
        <w:ind w:left="5349" w:hanging="360"/>
      </w:pPr>
    </w:lvl>
    <w:lvl w:ilvl="7" w:tplc="04100019" w:tentative="1">
      <w:start w:val="1"/>
      <w:numFmt w:val="lowerLetter"/>
      <w:lvlText w:val="%8."/>
      <w:lvlJc w:val="left"/>
      <w:pPr>
        <w:ind w:left="6069" w:hanging="360"/>
      </w:pPr>
    </w:lvl>
    <w:lvl w:ilvl="8" w:tplc="0410001B" w:tentative="1">
      <w:start w:val="1"/>
      <w:numFmt w:val="lowerRoman"/>
      <w:lvlText w:val="%9."/>
      <w:lvlJc w:val="right"/>
      <w:pPr>
        <w:ind w:left="6789" w:hanging="180"/>
      </w:pPr>
    </w:lvl>
  </w:abstractNum>
  <w:abstractNum w:abstractNumId="36" w15:restartNumberingAfterBreak="0">
    <w:nsid w:val="722B3ABE"/>
    <w:multiLevelType w:val="hybridMultilevel"/>
    <w:tmpl w:val="9662B9E4"/>
    <w:lvl w:ilvl="0" w:tplc="0410000F">
      <w:start w:val="1"/>
      <w:numFmt w:val="decimal"/>
      <w:lvlText w:val="%1."/>
      <w:lvlJc w:val="left"/>
      <w:pPr>
        <w:ind w:left="592" w:hanging="360"/>
      </w:pPr>
    </w:lvl>
    <w:lvl w:ilvl="1" w:tplc="04100019" w:tentative="1">
      <w:start w:val="1"/>
      <w:numFmt w:val="lowerLetter"/>
      <w:lvlText w:val="%2."/>
      <w:lvlJc w:val="left"/>
      <w:pPr>
        <w:ind w:left="1312" w:hanging="360"/>
      </w:pPr>
    </w:lvl>
    <w:lvl w:ilvl="2" w:tplc="0410001B" w:tentative="1">
      <w:start w:val="1"/>
      <w:numFmt w:val="lowerRoman"/>
      <w:lvlText w:val="%3."/>
      <w:lvlJc w:val="right"/>
      <w:pPr>
        <w:ind w:left="2032" w:hanging="180"/>
      </w:pPr>
    </w:lvl>
    <w:lvl w:ilvl="3" w:tplc="0410000F" w:tentative="1">
      <w:start w:val="1"/>
      <w:numFmt w:val="decimal"/>
      <w:lvlText w:val="%4."/>
      <w:lvlJc w:val="left"/>
      <w:pPr>
        <w:ind w:left="2752" w:hanging="360"/>
      </w:pPr>
    </w:lvl>
    <w:lvl w:ilvl="4" w:tplc="04100019" w:tentative="1">
      <w:start w:val="1"/>
      <w:numFmt w:val="lowerLetter"/>
      <w:lvlText w:val="%5."/>
      <w:lvlJc w:val="left"/>
      <w:pPr>
        <w:ind w:left="3472" w:hanging="360"/>
      </w:pPr>
    </w:lvl>
    <w:lvl w:ilvl="5" w:tplc="0410001B" w:tentative="1">
      <w:start w:val="1"/>
      <w:numFmt w:val="lowerRoman"/>
      <w:lvlText w:val="%6."/>
      <w:lvlJc w:val="right"/>
      <w:pPr>
        <w:ind w:left="4192" w:hanging="180"/>
      </w:pPr>
    </w:lvl>
    <w:lvl w:ilvl="6" w:tplc="0410000F" w:tentative="1">
      <w:start w:val="1"/>
      <w:numFmt w:val="decimal"/>
      <w:lvlText w:val="%7."/>
      <w:lvlJc w:val="left"/>
      <w:pPr>
        <w:ind w:left="4912" w:hanging="360"/>
      </w:pPr>
    </w:lvl>
    <w:lvl w:ilvl="7" w:tplc="04100019" w:tentative="1">
      <w:start w:val="1"/>
      <w:numFmt w:val="lowerLetter"/>
      <w:lvlText w:val="%8."/>
      <w:lvlJc w:val="left"/>
      <w:pPr>
        <w:ind w:left="5632" w:hanging="360"/>
      </w:pPr>
    </w:lvl>
    <w:lvl w:ilvl="8" w:tplc="0410001B" w:tentative="1">
      <w:start w:val="1"/>
      <w:numFmt w:val="lowerRoman"/>
      <w:lvlText w:val="%9."/>
      <w:lvlJc w:val="right"/>
      <w:pPr>
        <w:ind w:left="6352" w:hanging="180"/>
      </w:pPr>
    </w:lvl>
  </w:abstractNum>
  <w:abstractNum w:abstractNumId="37" w15:restartNumberingAfterBreak="0">
    <w:nsid w:val="74C0286B"/>
    <w:multiLevelType w:val="hybridMultilevel"/>
    <w:tmpl w:val="A8567BA4"/>
    <w:lvl w:ilvl="0" w:tplc="D108D824">
      <w:start w:val="1"/>
      <w:numFmt w:val="decimal"/>
      <w:lvlText w:val="%1."/>
      <w:lvlJc w:val="left"/>
      <w:pPr>
        <w:ind w:left="59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21810BC">
      <w:start w:val="1"/>
      <w:numFmt w:val="lowerLetter"/>
      <w:lvlText w:val="%2"/>
      <w:lvlJc w:val="left"/>
      <w:pPr>
        <w:ind w:left="13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D7609B0">
      <w:start w:val="1"/>
      <w:numFmt w:val="lowerRoman"/>
      <w:lvlText w:val="%3"/>
      <w:lvlJc w:val="left"/>
      <w:pPr>
        <w:ind w:left="20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6DC469A">
      <w:start w:val="1"/>
      <w:numFmt w:val="decimal"/>
      <w:lvlText w:val="%4"/>
      <w:lvlJc w:val="left"/>
      <w:pPr>
        <w:ind w:left="27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BA6962">
      <w:start w:val="1"/>
      <w:numFmt w:val="lowerLetter"/>
      <w:lvlText w:val="%5"/>
      <w:lvlJc w:val="left"/>
      <w:pPr>
        <w:ind w:left="34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F083E40">
      <w:start w:val="1"/>
      <w:numFmt w:val="lowerRoman"/>
      <w:lvlText w:val="%6"/>
      <w:lvlJc w:val="left"/>
      <w:pPr>
        <w:ind w:left="42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62CC396">
      <w:start w:val="1"/>
      <w:numFmt w:val="decimal"/>
      <w:lvlText w:val="%7"/>
      <w:lvlJc w:val="left"/>
      <w:pPr>
        <w:ind w:left="49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CF298D4">
      <w:start w:val="1"/>
      <w:numFmt w:val="lowerLetter"/>
      <w:lvlText w:val="%8"/>
      <w:lvlJc w:val="left"/>
      <w:pPr>
        <w:ind w:left="56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0909498">
      <w:start w:val="1"/>
      <w:numFmt w:val="lowerRoman"/>
      <w:lvlText w:val="%9"/>
      <w:lvlJc w:val="left"/>
      <w:pPr>
        <w:ind w:left="63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765141DC"/>
    <w:multiLevelType w:val="hybridMultilevel"/>
    <w:tmpl w:val="B20C021A"/>
    <w:lvl w:ilvl="0" w:tplc="E500DC6E">
      <w:start w:val="1"/>
      <w:numFmt w:val="bullet"/>
      <w:lvlText w:val=""/>
      <w:lvlJc w:val="left"/>
      <w:pPr>
        <w:ind w:left="374"/>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20D63BBA">
      <w:start w:val="1"/>
      <w:numFmt w:val="bullet"/>
      <w:lvlText w:val="o"/>
      <w:lvlJc w:val="left"/>
      <w:pPr>
        <w:ind w:left="10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AE22F142">
      <w:start w:val="1"/>
      <w:numFmt w:val="bullet"/>
      <w:lvlText w:val="▪"/>
      <w:lvlJc w:val="left"/>
      <w:pPr>
        <w:ind w:left="180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28325118">
      <w:start w:val="1"/>
      <w:numFmt w:val="bullet"/>
      <w:lvlText w:val="•"/>
      <w:lvlJc w:val="left"/>
      <w:pPr>
        <w:ind w:left="252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74FEA986">
      <w:start w:val="1"/>
      <w:numFmt w:val="bullet"/>
      <w:lvlText w:val="o"/>
      <w:lvlJc w:val="left"/>
      <w:pPr>
        <w:ind w:left="324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FB3A8510">
      <w:start w:val="1"/>
      <w:numFmt w:val="bullet"/>
      <w:lvlText w:val="▪"/>
      <w:lvlJc w:val="left"/>
      <w:pPr>
        <w:ind w:left="39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179C0E8E">
      <w:start w:val="1"/>
      <w:numFmt w:val="bullet"/>
      <w:lvlText w:val="•"/>
      <w:lvlJc w:val="left"/>
      <w:pPr>
        <w:ind w:left="468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B27240A2">
      <w:start w:val="1"/>
      <w:numFmt w:val="bullet"/>
      <w:lvlText w:val="o"/>
      <w:lvlJc w:val="left"/>
      <w:pPr>
        <w:ind w:left="540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DDE4342A">
      <w:start w:val="1"/>
      <w:numFmt w:val="bullet"/>
      <w:lvlText w:val="▪"/>
      <w:lvlJc w:val="left"/>
      <w:pPr>
        <w:ind w:left="612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790575AE"/>
    <w:multiLevelType w:val="hybridMultilevel"/>
    <w:tmpl w:val="DBACF7FE"/>
    <w:lvl w:ilvl="0" w:tplc="5DDAED2C">
      <w:start w:val="1"/>
      <w:numFmt w:val="bullet"/>
      <w:lvlText w:val=""/>
      <w:lvlJc w:val="left"/>
      <w:pPr>
        <w:ind w:left="360"/>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4724C0DC">
      <w:start w:val="1"/>
      <w:numFmt w:val="bullet"/>
      <w:lvlText w:val="o"/>
      <w:lvlJc w:val="left"/>
      <w:pPr>
        <w:ind w:left="1094"/>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547A36A0">
      <w:start w:val="1"/>
      <w:numFmt w:val="bullet"/>
      <w:lvlText w:val="▪"/>
      <w:lvlJc w:val="left"/>
      <w:pPr>
        <w:ind w:left="1814"/>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E9E81D26">
      <w:start w:val="1"/>
      <w:numFmt w:val="bullet"/>
      <w:lvlText w:val="•"/>
      <w:lvlJc w:val="left"/>
      <w:pPr>
        <w:ind w:left="2534"/>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BA5615E0">
      <w:start w:val="1"/>
      <w:numFmt w:val="bullet"/>
      <w:lvlText w:val="o"/>
      <w:lvlJc w:val="left"/>
      <w:pPr>
        <w:ind w:left="3254"/>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95743072">
      <w:start w:val="1"/>
      <w:numFmt w:val="bullet"/>
      <w:lvlText w:val="▪"/>
      <w:lvlJc w:val="left"/>
      <w:pPr>
        <w:ind w:left="3974"/>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11EAB212">
      <w:start w:val="1"/>
      <w:numFmt w:val="bullet"/>
      <w:lvlText w:val="•"/>
      <w:lvlJc w:val="left"/>
      <w:pPr>
        <w:ind w:left="4694"/>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DA80F6AE">
      <w:start w:val="1"/>
      <w:numFmt w:val="bullet"/>
      <w:lvlText w:val="o"/>
      <w:lvlJc w:val="left"/>
      <w:pPr>
        <w:ind w:left="5414"/>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F3C200F2">
      <w:start w:val="1"/>
      <w:numFmt w:val="bullet"/>
      <w:lvlText w:val="▪"/>
      <w:lvlJc w:val="left"/>
      <w:pPr>
        <w:ind w:left="6134"/>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79B02153"/>
    <w:multiLevelType w:val="hybridMultilevel"/>
    <w:tmpl w:val="6BC86306"/>
    <w:lvl w:ilvl="0" w:tplc="3612CEEE">
      <w:start w:val="1"/>
      <w:numFmt w:val="lowerLetter"/>
      <w:lvlText w:val="%1)"/>
      <w:lvlJc w:val="left"/>
      <w:pPr>
        <w:ind w:left="592"/>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1" w:tplc="FA067B18">
      <w:start w:val="1"/>
      <w:numFmt w:val="lowerLetter"/>
      <w:lvlText w:val="%2"/>
      <w:lvlJc w:val="left"/>
      <w:pPr>
        <w:ind w:left="132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2" w:tplc="C8A88EB8">
      <w:start w:val="1"/>
      <w:numFmt w:val="lowerRoman"/>
      <w:lvlText w:val="%3"/>
      <w:lvlJc w:val="left"/>
      <w:pPr>
        <w:ind w:left="204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3" w:tplc="C60408BE">
      <w:start w:val="1"/>
      <w:numFmt w:val="decimal"/>
      <w:lvlText w:val="%4"/>
      <w:lvlJc w:val="left"/>
      <w:pPr>
        <w:ind w:left="276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4" w:tplc="C652B68E">
      <w:start w:val="1"/>
      <w:numFmt w:val="lowerLetter"/>
      <w:lvlText w:val="%5"/>
      <w:lvlJc w:val="left"/>
      <w:pPr>
        <w:ind w:left="348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5" w:tplc="D47E66DE">
      <w:start w:val="1"/>
      <w:numFmt w:val="lowerRoman"/>
      <w:lvlText w:val="%6"/>
      <w:lvlJc w:val="left"/>
      <w:pPr>
        <w:ind w:left="420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6" w:tplc="AC56D72E">
      <w:start w:val="1"/>
      <w:numFmt w:val="decimal"/>
      <w:lvlText w:val="%7"/>
      <w:lvlJc w:val="left"/>
      <w:pPr>
        <w:ind w:left="492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7" w:tplc="93A48A04">
      <w:start w:val="1"/>
      <w:numFmt w:val="lowerLetter"/>
      <w:lvlText w:val="%8"/>
      <w:lvlJc w:val="left"/>
      <w:pPr>
        <w:ind w:left="564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lvl w:ilvl="8" w:tplc="49C0D6F2">
      <w:start w:val="1"/>
      <w:numFmt w:val="lowerRoman"/>
      <w:lvlText w:val="%9"/>
      <w:lvlJc w:val="left"/>
      <w:pPr>
        <w:ind w:left="6367"/>
      </w:pPr>
      <w:rPr>
        <w:rFonts w:ascii="Century Gothic" w:eastAsia="Century Gothic" w:hAnsi="Century Gothic" w:cs="Century Gothic"/>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7E3C0893"/>
    <w:multiLevelType w:val="hybridMultilevel"/>
    <w:tmpl w:val="2DD251DA"/>
    <w:lvl w:ilvl="0" w:tplc="5D26F30C">
      <w:start w:val="1"/>
      <w:numFmt w:val="bullet"/>
      <w:lvlText w:val=""/>
      <w:lvlJc w:val="left"/>
      <w:pPr>
        <w:ind w:left="669" w:hanging="360"/>
      </w:pPr>
      <w:rPr>
        <w:rFonts w:ascii="Wingdings" w:hAnsi="Wingdings" w:hint="default"/>
      </w:rPr>
    </w:lvl>
    <w:lvl w:ilvl="1" w:tplc="04100003" w:tentative="1">
      <w:start w:val="1"/>
      <w:numFmt w:val="bullet"/>
      <w:lvlText w:val="o"/>
      <w:lvlJc w:val="left"/>
      <w:pPr>
        <w:ind w:left="1389" w:hanging="360"/>
      </w:pPr>
      <w:rPr>
        <w:rFonts w:ascii="Courier New" w:hAnsi="Courier New" w:cs="Courier New" w:hint="default"/>
      </w:rPr>
    </w:lvl>
    <w:lvl w:ilvl="2" w:tplc="04100005" w:tentative="1">
      <w:start w:val="1"/>
      <w:numFmt w:val="bullet"/>
      <w:lvlText w:val=""/>
      <w:lvlJc w:val="left"/>
      <w:pPr>
        <w:ind w:left="2109" w:hanging="360"/>
      </w:pPr>
      <w:rPr>
        <w:rFonts w:ascii="Wingdings" w:hAnsi="Wingdings" w:hint="default"/>
      </w:rPr>
    </w:lvl>
    <w:lvl w:ilvl="3" w:tplc="04100001" w:tentative="1">
      <w:start w:val="1"/>
      <w:numFmt w:val="bullet"/>
      <w:lvlText w:val=""/>
      <w:lvlJc w:val="left"/>
      <w:pPr>
        <w:ind w:left="2829" w:hanging="360"/>
      </w:pPr>
      <w:rPr>
        <w:rFonts w:ascii="Symbol" w:hAnsi="Symbol" w:hint="default"/>
      </w:rPr>
    </w:lvl>
    <w:lvl w:ilvl="4" w:tplc="04100003" w:tentative="1">
      <w:start w:val="1"/>
      <w:numFmt w:val="bullet"/>
      <w:lvlText w:val="o"/>
      <w:lvlJc w:val="left"/>
      <w:pPr>
        <w:ind w:left="3549" w:hanging="360"/>
      </w:pPr>
      <w:rPr>
        <w:rFonts w:ascii="Courier New" w:hAnsi="Courier New" w:cs="Courier New" w:hint="default"/>
      </w:rPr>
    </w:lvl>
    <w:lvl w:ilvl="5" w:tplc="04100005" w:tentative="1">
      <w:start w:val="1"/>
      <w:numFmt w:val="bullet"/>
      <w:lvlText w:val=""/>
      <w:lvlJc w:val="left"/>
      <w:pPr>
        <w:ind w:left="4269" w:hanging="360"/>
      </w:pPr>
      <w:rPr>
        <w:rFonts w:ascii="Wingdings" w:hAnsi="Wingdings" w:hint="default"/>
      </w:rPr>
    </w:lvl>
    <w:lvl w:ilvl="6" w:tplc="04100001" w:tentative="1">
      <w:start w:val="1"/>
      <w:numFmt w:val="bullet"/>
      <w:lvlText w:val=""/>
      <w:lvlJc w:val="left"/>
      <w:pPr>
        <w:ind w:left="4989" w:hanging="360"/>
      </w:pPr>
      <w:rPr>
        <w:rFonts w:ascii="Symbol" w:hAnsi="Symbol" w:hint="default"/>
      </w:rPr>
    </w:lvl>
    <w:lvl w:ilvl="7" w:tplc="04100003" w:tentative="1">
      <w:start w:val="1"/>
      <w:numFmt w:val="bullet"/>
      <w:lvlText w:val="o"/>
      <w:lvlJc w:val="left"/>
      <w:pPr>
        <w:ind w:left="5709" w:hanging="360"/>
      </w:pPr>
      <w:rPr>
        <w:rFonts w:ascii="Courier New" w:hAnsi="Courier New" w:cs="Courier New" w:hint="default"/>
      </w:rPr>
    </w:lvl>
    <w:lvl w:ilvl="8" w:tplc="04100005" w:tentative="1">
      <w:start w:val="1"/>
      <w:numFmt w:val="bullet"/>
      <w:lvlText w:val=""/>
      <w:lvlJc w:val="left"/>
      <w:pPr>
        <w:ind w:left="6429" w:hanging="360"/>
      </w:pPr>
      <w:rPr>
        <w:rFonts w:ascii="Wingdings" w:hAnsi="Wingdings" w:hint="default"/>
      </w:rPr>
    </w:lvl>
  </w:abstractNum>
  <w:num w:numId="1" w16cid:durableId="1017579366">
    <w:abstractNumId w:val="7"/>
  </w:num>
  <w:num w:numId="2" w16cid:durableId="472715886">
    <w:abstractNumId w:val="37"/>
  </w:num>
  <w:num w:numId="3" w16cid:durableId="2070568615">
    <w:abstractNumId w:val="40"/>
  </w:num>
  <w:num w:numId="4" w16cid:durableId="1230730206">
    <w:abstractNumId w:val="32"/>
  </w:num>
  <w:num w:numId="5" w16cid:durableId="719283317">
    <w:abstractNumId w:val="38"/>
  </w:num>
  <w:num w:numId="6" w16cid:durableId="1484005331">
    <w:abstractNumId w:val="21"/>
  </w:num>
  <w:num w:numId="7" w16cid:durableId="406850863">
    <w:abstractNumId w:val="41"/>
  </w:num>
  <w:num w:numId="8" w16cid:durableId="1640303752">
    <w:abstractNumId w:val="35"/>
  </w:num>
  <w:num w:numId="9" w16cid:durableId="107550895">
    <w:abstractNumId w:val="21"/>
  </w:num>
  <w:num w:numId="10" w16cid:durableId="26686973">
    <w:abstractNumId w:val="24"/>
  </w:num>
  <w:num w:numId="11" w16cid:durableId="1657101295">
    <w:abstractNumId w:val="27"/>
  </w:num>
  <w:num w:numId="12" w16cid:durableId="958949886">
    <w:abstractNumId w:val="24"/>
  </w:num>
  <w:num w:numId="13" w16cid:durableId="505218135">
    <w:abstractNumId w:val="5"/>
  </w:num>
  <w:num w:numId="14" w16cid:durableId="1898776962">
    <w:abstractNumId w:val="36"/>
  </w:num>
  <w:num w:numId="15" w16cid:durableId="1334725725">
    <w:abstractNumId w:val="30"/>
  </w:num>
  <w:num w:numId="16" w16cid:durableId="675234306">
    <w:abstractNumId w:val="23"/>
  </w:num>
  <w:num w:numId="17" w16cid:durableId="485367395">
    <w:abstractNumId w:val="39"/>
  </w:num>
  <w:num w:numId="18" w16cid:durableId="1146434639">
    <w:abstractNumId w:val="26"/>
  </w:num>
  <w:num w:numId="19" w16cid:durableId="1354644736">
    <w:abstractNumId w:val="11"/>
  </w:num>
  <w:num w:numId="20" w16cid:durableId="492450017">
    <w:abstractNumId w:val="20"/>
  </w:num>
  <w:num w:numId="21" w16cid:durableId="762654203">
    <w:abstractNumId w:val="8"/>
  </w:num>
  <w:num w:numId="22" w16cid:durableId="263075276">
    <w:abstractNumId w:val="4"/>
  </w:num>
  <w:num w:numId="23" w16cid:durableId="1848398489">
    <w:abstractNumId w:val="1"/>
  </w:num>
  <w:num w:numId="24" w16cid:durableId="795371682">
    <w:abstractNumId w:val="2"/>
  </w:num>
  <w:num w:numId="25" w16cid:durableId="134372835">
    <w:abstractNumId w:val="13"/>
  </w:num>
  <w:num w:numId="26" w16cid:durableId="743842725">
    <w:abstractNumId w:val="10"/>
  </w:num>
  <w:num w:numId="27" w16cid:durableId="1219049499">
    <w:abstractNumId w:val="14"/>
  </w:num>
  <w:num w:numId="28" w16cid:durableId="619799142">
    <w:abstractNumId w:val="19"/>
  </w:num>
  <w:num w:numId="29" w16cid:durableId="272714112">
    <w:abstractNumId w:val="3"/>
  </w:num>
  <w:num w:numId="30" w16cid:durableId="932863204">
    <w:abstractNumId w:val="29"/>
  </w:num>
  <w:num w:numId="31" w16cid:durableId="79835390">
    <w:abstractNumId w:val="25"/>
  </w:num>
  <w:num w:numId="32" w16cid:durableId="304435576">
    <w:abstractNumId w:val="33"/>
  </w:num>
  <w:num w:numId="33" w16cid:durableId="1897620337">
    <w:abstractNumId w:val="28"/>
  </w:num>
  <w:num w:numId="34" w16cid:durableId="614217937">
    <w:abstractNumId w:val="16"/>
  </w:num>
  <w:num w:numId="35" w16cid:durableId="1555463134">
    <w:abstractNumId w:val="17"/>
  </w:num>
  <w:num w:numId="36" w16cid:durableId="620958690">
    <w:abstractNumId w:val="34"/>
  </w:num>
  <w:num w:numId="37" w16cid:durableId="1349528896">
    <w:abstractNumId w:val="12"/>
  </w:num>
  <w:num w:numId="38" w16cid:durableId="1568414372">
    <w:abstractNumId w:val="31"/>
  </w:num>
  <w:num w:numId="39" w16cid:durableId="1045373602">
    <w:abstractNumId w:val="6"/>
  </w:num>
  <w:num w:numId="40" w16cid:durableId="1998461548">
    <w:abstractNumId w:val="22"/>
  </w:num>
  <w:num w:numId="41" w16cid:durableId="1259828322">
    <w:abstractNumId w:val="9"/>
  </w:num>
  <w:num w:numId="42" w16cid:durableId="1084376843">
    <w:abstractNumId w:val="18"/>
  </w:num>
  <w:num w:numId="43" w16cid:durableId="2004317521">
    <w:abstractNumId w:val="0"/>
  </w:num>
  <w:num w:numId="44" w16cid:durableId="96817089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33BA"/>
    <w:rsid w:val="0000550A"/>
    <w:rsid w:val="0000679C"/>
    <w:rsid w:val="0001034E"/>
    <w:rsid w:val="00017CA8"/>
    <w:rsid w:val="000345A5"/>
    <w:rsid w:val="00043B03"/>
    <w:rsid w:val="00044DD6"/>
    <w:rsid w:val="00047E26"/>
    <w:rsid w:val="00052220"/>
    <w:rsid w:val="0005341D"/>
    <w:rsid w:val="00055E60"/>
    <w:rsid w:val="00073E64"/>
    <w:rsid w:val="00084814"/>
    <w:rsid w:val="00092F64"/>
    <w:rsid w:val="000937ED"/>
    <w:rsid w:val="00095990"/>
    <w:rsid w:val="000A6CB6"/>
    <w:rsid w:val="000B522A"/>
    <w:rsid w:val="000C6C7B"/>
    <w:rsid w:val="000E1058"/>
    <w:rsid w:val="000E2BF1"/>
    <w:rsid w:val="000F093E"/>
    <w:rsid w:val="000F4C17"/>
    <w:rsid w:val="000F7292"/>
    <w:rsid w:val="00100088"/>
    <w:rsid w:val="001026DC"/>
    <w:rsid w:val="0010793B"/>
    <w:rsid w:val="001209CD"/>
    <w:rsid w:val="00121A02"/>
    <w:rsid w:val="00174330"/>
    <w:rsid w:val="00186607"/>
    <w:rsid w:val="001964EB"/>
    <w:rsid w:val="001B2325"/>
    <w:rsid w:val="001C67B0"/>
    <w:rsid w:val="001C713F"/>
    <w:rsid w:val="001E306B"/>
    <w:rsid w:val="001E7616"/>
    <w:rsid w:val="001F0AF8"/>
    <w:rsid w:val="001F0C43"/>
    <w:rsid w:val="001F44A9"/>
    <w:rsid w:val="001F513A"/>
    <w:rsid w:val="001F6425"/>
    <w:rsid w:val="00200314"/>
    <w:rsid w:val="00201E18"/>
    <w:rsid w:val="00203C70"/>
    <w:rsid w:val="00211E42"/>
    <w:rsid w:val="00222928"/>
    <w:rsid w:val="00224A3C"/>
    <w:rsid w:val="00226CA9"/>
    <w:rsid w:val="00230B2C"/>
    <w:rsid w:val="0024481F"/>
    <w:rsid w:val="00244FC1"/>
    <w:rsid w:val="002624E3"/>
    <w:rsid w:val="0026431C"/>
    <w:rsid w:val="002769E4"/>
    <w:rsid w:val="00277B90"/>
    <w:rsid w:val="00277D1B"/>
    <w:rsid w:val="0028795F"/>
    <w:rsid w:val="002B29DF"/>
    <w:rsid w:val="002E1B99"/>
    <w:rsid w:val="002F6EBD"/>
    <w:rsid w:val="00315510"/>
    <w:rsid w:val="00316D8D"/>
    <w:rsid w:val="0033200E"/>
    <w:rsid w:val="00340164"/>
    <w:rsid w:val="003457D9"/>
    <w:rsid w:val="0036695B"/>
    <w:rsid w:val="00385F8D"/>
    <w:rsid w:val="00391B2A"/>
    <w:rsid w:val="003939FC"/>
    <w:rsid w:val="003F3787"/>
    <w:rsid w:val="003F4547"/>
    <w:rsid w:val="003F6B87"/>
    <w:rsid w:val="0040434F"/>
    <w:rsid w:val="00422EB8"/>
    <w:rsid w:val="00423E79"/>
    <w:rsid w:val="00424290"/>
    <w:rsid w:val="00427FC4"/>
    <w:rsid w:val="00433116"/>
    <w:rsid w:val="00434FE2"/>
    <w:rsid w:val="00445FC1"/>
    <w:rsid w:val="00454661"/>
    <w:rsid w:val="00461E22"/>
    <w:rsid w:val="004663DC"/>
    <w:rsid w:val="004708B6"/>
    <w:rsid w:val="00472F25"/>
    <w:rsid w:val="004751C3"/>
    <w:rsid w:val="00483EBB"/>
    <w:rsid w:val="004A2AC3"/>
    <w:rsid w:val="004A4CD1"/>
    <w:rsid w:val="004A6CF5"/>
    <w:rsid w:val="004A6DCA"/>
    <w:rsid w:val="004C199C"/>
    <w:rsid w:val="004C2229"/>
    <w:rsid w:val="004D3054"/>
    <w:rsid w:val="004D6AE6"/>
    <w:rsid w:val="004F203F"/>
    <w:rsid w:val="004F60E7"/>
    <w:rsid w:val="00514BDA"/>
    <w:rsid w:val="005275FD"/>
    <w:rsid w:val="005314F0"/>
    <w:rsid w:val="005374C4"/>
    <w:rsid w:val="00547BB6"/>
    <w:rsid w:val="00581DEF"/>
    <w:rsid w:val="00590F31"/>
    <w:rsid w:val="005954FD"/>
    <w:rsid w:val="005B6E02"/>
    <w:rsid w:val="005C7FBC"/>
    <w:rsid w:val="005D7C82"/>
    <w:rsid w:val="005F0497"/>
    <w:rsid w:val="005F4487"/>
    <w:rsid w:val="005F5D5F"/>
    <w:rsid w:val="00602B37"/>
    <w:rsid w:val="0060789F"/>
    <w:rsid w:val="00615E7F"/>
    <w:rsid w:val="006247AE"/>
    <w:rsid w:val="006466A8"/>
    <w:rsid w:val="00647DE1"/>
    <w:rsid w:val="006614F7"/>
    <w:rsid w:val="0066636B"/>
    <w:rsid w:val="0066748A"/>
    <w:rsid w:val="0067251F"/>
    <w:rsid w:val="00675FA8"/>
    <w:rsid w:val="00681FEE"/>
    <w:rsid w:val="00686A5C"/>
    <w:rsid w:val="0068716B"/>
    <w:rsid w:val="006B5BC5"/>
    <w:rsid w:val="006D0512"/>
    <w:rsid w:val="006E2EC3"/>
    <w:rsid w:val="006F369E"/>
    <w:rsid w:val="006F3EEA"/>
    <w:rsid w:val="006F56C6"/>
    <w:rsid w:val="00711493"/>
    <w:rsid w:val="00711D84"/>
    <w:rsid w:val="00720F5F"/>
    <w:rsid w:val="00722944"/>
    <w:rsid w:val="00731C0B"/>
    <w:rsid w:val="007404CB"/>
    <w:rsid w:val="00742FCD"/>
    <w:rsid w:val="00743744"/>
    <w:rsid w:val="007629FC"/>
    <w:rsid w:val="00764C54"/>
    <w:rsid w:val="0077337C"/>
    <w:rsid w:val="00782153"/>
    <w:rsid w:val="0078646E"/>
    <w:rsid w:val="00793B59"/>
    <w:rsid w:val="007A407D"/>
    <w:rsid w:val="007A71F9"/>
    <w:rsid w:val="007E1A32"/>
    <w:rsid w:val="007E21D7"/>
    <w:rsid w:val="007F5B32"/>
    <w:rsid w:val="007F7087"/>
    <w:rsid w:val="008069F3"/>
    <w:rsid w:val="00807217"/>
    <w:rsid w:val="00811540"/>
    <w:rsid w:val="00813518"/>
    <w:rsid w:val="008164CD"/>
    <w:rsid w:val="0082439F"/>
    <w:rsid w:val="00833968"/>
    <w:rsid w:val="00843874"/>
    <w:rsid w:val="00846DBE"/>
    <w:rsid w:val="00850325"/>
    <w:rsid w:val="0086225F"/>
    <w:rsid w:val="0086612D"/>
    <w:rsid w:val="0086695F"/>
    <w:rsid w:val="00891B55"/>
    <w:rsid w:val="00892BF4"/>
    <w:rsid w:val="00894AF8"/>
    <w:rsid w:val="008A5802"/>
    <w:rsid w:val="008B1114"/>
    <w:rsid w:val="008C33BA"/>
    <w:rsid w:val="008D3658"/>
    <w:rsid w:val="008D634C"/>
    <w:rsid w:val="008D6399"/>
    <w:rsid w:val="008E4EE2"/>
    <w:rsid w:val="008E5880"/>
    <w:rsid w:val="008F4292"/>
    <w:rsid w:val="00902300"/>
    <w:rsid w:val="00903136"/>
    <w:rsid w:val="00917BD6"/>
    <w:rsid w:val="009475D2"/>
    <w:rsid w:val="009539BD"/>
    <w:rsid w:val="009667A8"/>
    <w:rsid w:val="009704BD"/>
    <w:rsid w:val="00972447"/>
    <w:rsid w:val="009758EC"/>
    <w:rsid w:val="009806E8"/>
    <w:rsid w:val="00983DEF"/>
    <w:rsid w:val="00997184"/>
    <w:rsid w:val="00997BE2"/>
    <w:rsid w:val="00997EE6"/>
    <w:rsid w:val="009B7F84"/>
    <w:rsid w:val="009C15F9"/>
    <w:rsid w:val="009E1278"/>
    <w:rsid w:val="00A008B2"/>
    <w:rsid w:val="00A0763A"/>
    <w:rsid w:val="00A11318"/>
    <w:rsid w:val="00A14DED"/>
    <w:rsid w:val="00A3048B"/>
    <w:rsid w:val="00A33B4B"/>
    <w:rsid w:val="00A34213"/>
    <w:rsid w:val="00A5019B"/>
    <w:rsid w:val="00A53F14"/>
    <w:rsid w:val="00A63CFF"/>
    <w:rsid w:val="00A661FF"/>
    <w:rsid w:val="00A72EA8"/>
    <w:rsid w:val="00A73AA5"/>
    <w:rsid w:val="00A747A1"/>
    <w:rsid w:val="00A763D1"/>
    <w:rsid w:val="00A816EB"/>
    <w:rsid w:val="00A86387"/>
    <w:rsid w:val="00A86641"/>
    <w:rsid w:val="00A939DE"/>
    <w:rsid w:val="00A94F16"/>
    <w:rsid w:val="00AA421C"/>
    <w:rsid w:val="00AA71AF"/>
    <w:rsid w:val="00AD040C"/>
    <w:rsid w:val="00AE08C4"/>
    <w:rsid w:val="00AE6747"/>
    <w:rsid w:val="00AF7D17"/>
    <w:rsid w:val="00B06791"/>
    <w:rsid w:val="00B14987"/>
    <w:rsid w:val="00B24E79"/>
    <w:rsid w:val="00B25970"/>
    <w:rsid w:val="00B47B95"/>
    <w:rsid w:val="00B515D9"/>
    <w:rsid w:val="00B54362"/>
    <w:rsid w:val="00B561A2"/>
    <w:rsid w:val="00B579D3"/>
    <w:rsid w:val="00B57E55"/>
    <w:rsid w:val="00B61C8E"/>
    <w:rsid w:val="00B6247D"/>
    <w:rsid w:val="00B7240C"/>
    <w:rsid w:val="00B902F9"/>
    <w:rsid w:val="00B94294"/>
    <w:rsid w:val="00BA5BB9"/>
    <w:rsid w:val="00BB0879"/>
    <w:rsid w:val="00BB605C"/>
    <w:rsid w:val="00BD2182"/>
    <w:rsid w:val="00BF00F7"/>
    <w:rsid w:val="00BF041E"/>
    <w:rsid w:val="00C056A7"/>
    <w:rsid w:val="00C105DD"/>
    <w:rsid w:val="00C10FD2"/>
    <w:rsid w:val="00C14504"/>
    <w:rsid w:val="00C17568"/>
    <w:rsid w:val="00C370D7"/>
    <w:rsid w:val="00C45F09"/>
    <w:rsid w:val="00C52697"/>
    <w:rsid w:val="00C574F8"/>
    <w:rsid w:val="00C604F1"/>
    <w:rsid w:val="00C60946"/>
    <w:rsid w:val="00C6635A"/>
    <w:rsid w:val="00C82315"/>
    <w:rsid w:val="00CA303C"/>
    <w:rsid w:val="00CB0489"/>
    <w:rsid w:val="00CB209A"/>
    <w:rsid w:val="00CB3F54"/>
    <w:rsid w:val="00CB6230"/>
    <w:rsid w:val="00CB7026"/>
    <w:rsid w:val="00CC769C"/>
    <w:rsid w:val="00CD0383"/>
    <w:rsid w:val="00CE1B0F"/>
    <w:rsid w:val="00CF240D"/>
    <w:rsid w:val="00CF33EC"/>
    <w:rsid w:val="00CF7728"/>
    <w:rsid w:val="00D11401"/>
    <w:rsid w:val="00D15268"/>
    <w:rsid w:val="00D21929"/>
    <w:rsid w:val="00D56AD3"/>
    <w:rsid w:val="00D65684"/>
    <w:rsid w:val="00D76D1B"/>
    <w:rsid w:val="00D81F40"/>
    <w:rsid w:val="00D8206D"/>
    <w:rsid w:val="00D824CF"/>
    <w:rsid w:val="00D82C06"/>
    <w:rsid w:val="00D8400C"/>
    <w:rsid w:val="00D87017"/>
    <w:rsid w:val="00D90218"/>
    <w:rsid w:val="00D90691"/>
    <w:rsid w:val="00D91160"/>
    <w:rsid w:val="00D961B5"/>
    <w:rsid w:val="00DA4B73"/>
    <w:rsid w:val="00DB70C2"/>
    <w:rsid w:val="00DC2944"/>
    <w:rsid w:val="00DC589C"/>
    <w:rsid w:val="00DC5EDF"/>
    <w:rsid w:val="00DE2D0A"/>
    <w:rsid w:val="00DF0C45"/>
    <w:rsid w:val="00DF1272"/>
    <w:rsid w:val="00E10019"/>
    <w:rsid w:val="00E13B79"/>
    <w:rsid w:val="00E240B3"/>
    <w:rsid w:val="00E308E6"/>
    <w:rsid w:val="00E3174C"/>
    <w:rsid w:val="00E32952"/>
    <w:rsid w:val="00E3475E"/>
    <w:rsid w:val="00E40BBC"/>
    <w:rsid w:val="00E52715"/>
    <w:rsid w:val="00E527F9"/>
    <w:rsid w:val="00E81E37"/>
    <w:rsid w:val="00E82CAC"/>
    <w:rsid w:val="00E86740"/>
    <w:rsid w:val="00E86A5A"/>
    <w:rsid w:val="00E879D3"/>
    <w:rsid w:val="00E9219B"/>
    <w:rsid w:val="00EA226B"/>
    <w:rsid w:val="00EA2513"/>
    <w:rsid w:val="00EB0D62"/>
    <w:rsid w:val="00EB74FF"/>
    <w:rsid w:val="00EC7937"/>
    <w:rsid w:val="00ED2B5E"/>
    <w:rsid w:val="00EE51A2"/>
    <w:rsid w:val="00EF796E"/>
    <w:rsid w:val="00F03973"/>
    <w:rsid w:val="00F0445A"/>
    <w:rsid w:val="00F05C47"/>
    <w:rsid w:val="00F07C7C"/>
    <w:rsid w:val="00F120AC"/>
    <w:rsid w:val="00F176CD"/>
    <w:rsid w:val="00F26535"/>
    <w:rsid w:val="00F40228"/>
    <w:rsid w:val="00F41008"/>
    <w:rsid w:val="00F4169A"/>
    <w:rsid w:val="00F655ED"/>
    <w:rsid w:val="00F83061"/>
    <w:rsid w:val="00F8548E"/>
    <w:rsid w:val="00F87870"/>
    <w:rsid w:val="00FB24A1"/>
    <w:rsid w:val="00FB24CC"/>
    <w:rsid w:val="00FB646C"/>
    <w:rsid w:val="00FC6204"/>
    <w:rsid w:val="00FE763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7F7795CC"/>
  <w15:docId w15:val="{4FDA68DF-229C-46A9-ABC2-79283EF43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15510"/>
    <w:pPr>
      <w:spacing w:after="4" w:line="261" w:lineRule="auto"/>
      <w:ind w:left="2297" w:right="693" w:hanging="10"/>
      <w:jc w:val="both"/>
    </w:pPr>
    <w:rPr>
      <w:rFonts w:ascii="Times New Roman" w:eastAsia="Times New Roman" w:hAnsi="Times New Roman" w:cs="Times New Roman"/>
      <w:color w:val="000000"/>
      <w:sz w:val="20"/>
    </w:rPr>
  </w:style>
  <w:style w:type="paragraph" w:styleId="Titolo1">
    <w:name w:val="heading 1"/>
    <w:next w:val="Normale"/>
    <w:link w:val="Titolo1Carattere"/>
    <w:uiPriority w:val="9"/>
    <w:unhideWhenUsed/>
    <w:qFormat/>
    <w:pPr>
      <w:keepNext/>
      <w:keepLines/>
      <w:numPr>
        <w:numId w:val="6"/>
      </w:numPr>
      <w:spacing w:after="159"/>
      <w:ind w:right="150"/>
      <w:outlineLvl w:val="0"/>
    </w:pPr>
    <w:rPr>
      <w:rFonts w:ascii="Times New Roman" w:eastAsia="Times New Roman" w:hAnsi="Times New Roman" w:cs="Times New Roman"/>
      <w:b/>
      <w:color w:val="000000"/>
      <w:sz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Pr>
      <w:rFonts w:ascii="Times New Roman" w:eastAsia="Times New Roman" w:hAnsi="Times New Roman" w:cs="Times New Roman"/>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Collegamentoipertestuale">
    <w:name w:val="Hyperlink"/>
    <w:basedOn w:val="Carpredefinitoparagrafo"/>
    <w:uiPriority w:val="99"/>
    <w:unhideWhenUsed/>
    <w:rsid w:val="00547BB6"/>
    <w:rPr>
      <w:color w:val="0563C1" w:themeColor="hyperlink"/>
      <w:u w:val="single"/>
    </w:rPr>
  </w:style>
  <w:style w:type="paragraph" w:styleId="Paragrafoelenco">
    <w:name w:val="List Paragraph"/>
    <w:basedOn w:val="Normale"/>
    <w:uiPriority w:val="34"/>
    <w:qFormat/>
    <w:rsid w:val="00547BB6"/>
    <w:pPr>
      <w:ind w:left="720"/>
      <w:contextualSpacing/>
    </w:pPr>
  </w:style>
  <w:style w:type="paragraph" w:styleId="Testofumetto">
    <w:name w:val="Balloon Text"/>
    <w:basedOn w:val="Normale"/>
    <w:link w:val="TestofumettoCarattere"/>
    <w:uiPriority w:val="99"/>
    <w:semiHidden/>
    <w:unhideWhenUsed/>
    <w:rsid w:val="00E40BB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40BBC"/>
    <w:rPr>
      <w:rFonts w:ascii="Segoe UI" w:eastAsia="Times New Roman" w:hAnsi="Segoe UI" w:cs="Segoe UI"/>
      <w:color w:val="000000"/>
      <w:sz w:val="18"/>
      <w:szCs w:val="18"/>
    </w:rPr>
  </w:style>
  <w:style w:type="paragraph" w:customStyle="1" w:styleId="Default">
    <w:name w:val="Default"/>
    <w:rsid w:val="00EA226B"/>
    <w:pPr>
      <w:autoSpaceDE w:val="0"/>
      <w:autoSpaceDN w:val="0"/>
      <w:adjustRightInd w:val="0"/>
      <w:spacing w:after="0" w:line="240" w:lineRule="auto"/>
    </w:pPr>
    <w:rPr>
      <w:rFonts w:ascii="Times New Roman" w:hAnsi="Times New Roman" w:cs="Times New Roman"/>
      <w:color w:val="000000"/>
      <w:sz w:val="24"/>
      <w:szCs w:val="24"/>
    </w:rPr>
  </w:style>
  <w:style w:type="table" w:styleId="Grigliatabella">
    <w:name w:val="Table Grid"/>
    <w:basedOn w:val="Tabellanormale"/>
    <w:uiPriority w:val="39"/>
    <w:rsid w:val="00514BDA"/>
    <w:pPr>
      <w:spacing w:after="0" w:line="240" w:lineRule="auto"/>
    </w:pPr>
    <w:rPr>
      <w:rFonts w:ascii="Times New Roman" w:eastAsia="Aptos" w:hAnsi="Times New Roman" w:cs="Times New Roman"/>
      <w:bCs/>
      <w:kern w:val="2"/>
      <w:sz w:val="20"/>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454661"/>
    <w:rPr>
      <w:color w:val="605E5C"/>
      <w:shd w:val="clear" w:color="auto" w:fill="E1DFDD"/>
    </w:rPr>
  </w:style>
  <w:style w:type="table" w:customStyle="1" w:styleId="TableGrid1">
    <w:name w:val="TableGrid1"/>
    <w:rsid w:val="0082439F"/>
    <w:pPr>
      <w:spacing w:after="0" w:line="240" w:lineRule="auto"/>
    </w:pPr>
    <w:rPr>
      <w:kern w:val="2"/>
      <w:sz w:val="24"/>
      <w:szCs w:val="24"/>
      <w14:ligatures w14:val="standardContextual"/>
    </w:rPr>
    <w:tblPr>
      <w:tblCellMar>
        <w:top w:w="0" w:type="dxa"/>
        <w:left w:w="0" w:type="dxa"/>
        <w:bottom w:w="0" w:type="dxa"/>
        <w:right w:w="0" w:type="dxa"/>
      </w:tblCellMar>
    </w:tblPr>
  </w:style>
  <w:style w:type="table" w:customStyle="1" w:styleId="TableGrid11">
    <w:name w:val="TableGrid11"/>
    <w:rsid w:val="00A86641"/>
    <w:pPr>
      <w:spacing w:after="0" w:line="240" w:lineRule="auto"/>
    </w:pPr>
    <w:rPr>
      <w:rFonts w:ascii="Calibri" w:eastAsia="Times New Roman" w:hAnsi="Calibri" w:cs="Times New Roman"/>
      <w:bCs/>
    </w:rPr>
    <w:tblPr>
      <w:tblCellMar>
        <w:top w:w="0" w:type="dxa"/>
        <w:left w:w="0" w:type="dxa"/>
        <w:bottom w:w="0" w:type="dxa"/>
        <w:right w:w="0" w:type="dxa"/>
      </w:tblCellMar>
    </w:tblPr>
  </w:style>
  <w:style w:type="paragraph" w:styleId="Intestazione">
    <w:name w:val="header"/>
    <w:basedOn w:val="Normale"/>
    <w:link w:val="IntestazioneCarattere"/>
    <w:uiPriority w:val="99"/>
    <w:unhideWhenUsed/>
    <w:rsid w:val="00D8701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87017"/>
    <w:rPr>
      <w:rFonts w:ascii="Times New Roman" w:eastAsia="Times New Roman" w:hAnsi="Times New Roman" w:cs="Times New Roman"/>
      <w:color w:val="000000"/>
      <w:sz w:val="20"/>
    </w:rPr>
  </w:style>
  <w:style w:type="paragraph" w:styleId="Pidipagina">
    <w:name w:val="footer"/>
    <w:basedOn w:val="Normale"/>
    <w:link w:val="PidipaginaCarattere"/>
    <w:uiPriority w:val="99"/>
    <w:unhideWhenUsed/>
    <w:rsid w:val="00D87017"/>
    <w:pPr>
      <w:tabs>
        <w:tab w:val="center" w:pos="4680"/>
        <w:tab w:val="right" w:pos="9360"/>
      </w:tabs>
      <w:spacing w:after="0" w:line="240" w:lineRule="auto"/>
      <w:ind w:left="0" w:right="0" w:firstLine="0"/>
      <w:jc w:val="left"/>
    </w:pPr>
    <w:rPr>
      <w:rFonts w:asciiTheme="minorHAnsi" w:eastAsiaTheme="minorEastAsia" w:hAnsiTheme="minorHAnsi"/>
      <w:color w:val="auto"/>
      <w:sz w:val="22"/>
    </w:rPr>
  </w:style>
  <w:style w:type="character" w:customStyle="1" w:styleId="PidipaginaCarattere">
    <w:name w:val="Piè di pagina Carattere"/>
    <w:basedOn w:val="Carpredefinitoparagrafo"/>
    <w:link w:val="Pidipagina"/>
    <w:uiPriority w:val="99"/>
    <w:rsid w:val="00D8701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531421">
      <w:bodyDiv w:val="1"/>
      <w:marLeft w:val="0"/>
      <w:marRight w:val="0"/>
      <w:marTop w:val="0"/>
      <w:marBottom w:val="0"/>
      <w:divBdr>
        <w:top w:val="none" w:sz="0" w:space="0" w:color="auto"/>
        <w:left w:val="none" w:sz="0" w:space="0" w:color="auto"/>
        <w:bottom w:val="none" w:sz="0" w:space="0" w:color="auto"/>
        <w:right w:val="none" w:sz="0" w:space="0" w:color="auto"/>
      </w:divBdr>
    </w:div>
    <w:div w:id="641274592">
      <w:bodyDiv w:val="1"/>
      <w:marLeft w:val="0"/>
      <w:marRight w:val="0"/>
      <w:marTop w:val="0"/>
      <w:marBottom w:val="0"/>
      <w:divBdr>
        <w:top w:val="none" w:sz="0" w:space="0" w:color="auto"/>
        <w:left w:val="none" w:sz="0" w:space="0" w:color="auto"/>
        <w:bottom w:val="none" w:sz="0" w:space="0" w:color="auto"/>
        <w:right w:val="none" w:sz="0" w:space="0" w:color="auto"/>
      </w:divBdr>
    </w:div>
    <w:div w:id="835609158">
      <w:bodyDiv w:val="1"/>
      <w:marLeft w:val="0"/>
      <w:marRight w:val="0"/>
      <w:marTop w:val="0"/>
      <w:marBottom w:val="0"/>
      <w:divBdr>
        <w:top w:val="none" w:sz="0" w:space="0" w:color="auto"/>
        <w:left w:val="none" w:sz="0" w:space="0" w:color="auto"/>
        <w:bottom w:val="none" w:sz="0" w:space="0" w:color="auto"/>
        <w:right w:val="none" w:sz="0" w:space="0" w:color="auto"/>
      </w:divBdr>
    </w:div>
    <w:div w:id="862787607">
      <w:bodyDiv w:val="1"/>
      <w:marLeft w:val="0"/>
      <w:marRight w:val="0"/>
      <w:marTop w:val="0"/>
      <w:marBottom w:val="0"/>
      <w:divBdr>
        <w:top w:val="none" w:sz="0" w:space="0" w:color="auto"/>
        <w:left w:val="none" w:sz="0" w:space="0" w:color="auto"/>
        <w:bottom w:val="none" w:sz="0" w:space="0" w:color="auto"/>
        <w:right w:val="none" w:sz="0" w:space="0" w:color="auto"/>
      </w:divBdr>
    </w:div>
    <w:div w:id="1572546484">
      <w:bodyDiv w:val="1"/>
      <w:marLeft w:val="0"/>
      <w:marRight w:val="0"/>
      <w:marTop w:val="0"/>
      <w:marBottom w:val="0"/>
      <w:divBdr>
        <w:top w:val="none" w:sz="0" w:space="0" w:color="auto"/>
        <w:left w:val="none" w:sz="0" w:space="0" w:color="auto"/>
        <w:bottom w:val="none" w:sz="0" w:space="0" w:color="auto"/>
        <w:right w:val="none" w:sz="0" w:space="0" w:color="auto"/>
      </w:divBdr>
    </w:div>
    <w:div w:id="1602756449">
      <w:bodyDiv w:val="1"/>
      <w:marLeft w:val="0"/>
      <w:marRight w:val="0"/>
      <w:marTop w:val="0"/>
      <w:marBottom w:val="0"/>
      <w:divBdr>
        <w:top w:val="none" w:sz="0" w:space="0" w:color="auto"/>
        <w:left w:val="none" w:sz="0" w:space="0" w:color="auto"/>
        <w:bottom w:val="none" w:sz="0" w:space="0" w:color="auto"/>
        <w:right w:val="none" w:sz="0" w:space="0" w:color="auto"/>
      </w:divBdr>
    </w:div>
    <w:div w:id="1922256079">
      <w:bodyDiv w:val="1"/>
      <w:marLeft w:val="0"/>
      <w:marRight w:val="0"/>
      <w:marTop w:val="0"/>
      <w:marBottom w:val="0"/>
      <w:divBdr>
        <w:top w:val="none" w:sz="0" w:space="0" w:color="auto"/>
        <w:left w:val="none" w:sz="0" w:space="0" w:color="auto"/>
        <w:bottom w:val="none" w:sz="0" w:space="0" w:color="auto"/>
        <w:right w:val="none" w:sz="0" w:space="0" w:color="auto"/>
      </w:divBdr>
    </w:div>
    <w:div w:id="2057730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icscuolabalzico.edu.it"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aic8bz003@pec.istruzione.it" TargetMode="External"/><Relationship Id="rId5" Type="http://schemas.openxmlformats.org/officeDocument/2006/relationships/footnotes" Target="footnotes.xml"/><Relationship Id="rId15" Type="http://schemas.openxmlformats.org/officeDocument/2006/relationships/hyperlink" Target="https://www.icscuolabalzico.it/pon/competenze-per-crescere-2/" TargetMode="External"/><Relationship Id="rId10" Type="http://schemas.openxmlformats.org/officeDocument/2006/relationships/hyperlink" Target="mailto:saic8bz003@istruzione.it"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www.icscuolabalzico.it/pon/competenze-per-crescere-2/"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3857</Words>
  <Characters>21989</Characters>
  <Application>Microsoft Office Word</Application>
  <DocSecurity>0</DocSecurity>
  <Lines>183</Lines>
  <Paragraphs>51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rossella .it</dc:creator>
  <cp:keywords/>
  <cp:lastModifiedBy>Rossella Petrone.IT</cp:lastModifiedBy>
  <cp:revision>134</cp:revision>
  <cp:lastPrinted>2026-06-01T08:06:00Z</cp:lastPrinted>
  <dcterms:created xsi:type="dcterms:W3CDTF">2022-06-28T16:15:00Z</dcterms:created>
  <dcterms:modified xsi:type="dcterms:W3CDTF">2026-07-14T10:37:00Z</dcterms:modified>
</cp:coreProperties>
</file>